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71" w:rsidRPr="00483699" w:rsidRDefault="00851771" w:rsidP="004D375B">
      <w:pPr>
        <w:tabs>
          <w:tab w:val="right" w:pos="4680"/>
          <w:tab w:val="left" w:pos="5940"/>
        </w:tabs>
        <w:suppressAutoHyphens w:val="0"/>
        <w:spacing w:line="240" w:lineRule="auto"/>
        <w:ind w:leftChars="0" w:left="5940" w:firstLineChars="0" w:hanging="1080"/>
        <w:jc w:val="both"/>
        <w:textDirection w:val="lrTb"/>
        <w:textAlignment w:val="auto"/>
        <w:outlineLvl w:val="9"/>
        <w:rPr>
          <w:rFonts w:ascii="Segoe UI" w:hAnsi="Segoe UI" w:cs="Segoe UI"/>
          <w:position w:val="0"/>
          <w:sz w:val="22"/>
          <w:szCs w:val="22"/>
          <w:lang w:eastAsia="en-US"/>
        </w:rPr>
      </w:pPr>
      <w:r w:rsidRPr="00483699">
        <w:rPr>
          <w:rFonts w:ascii="Segoe UI" w:hAnsi="Segoe UI" w:cs="Segoe UI"/>
          <w:position w:val="0"/>
          <w:sz w:val="22"/>
          <w:szCs w:val="22"/>
          <w:lang w:eastAsia="en-US"/>
        </w:rPr>
        <w:t>Spett.le</w:t>
      </w:r>
      <w:r w:rsidRPr="00483699">
        <w:rPr>
          <w:rFonts w:ascii="Segoe UI" w:hAnsi="Segoe UI" w:cs="Segoe UI"/>
          <w:position w:val="0"/>
          <w:sz w:val="22"/>
          <w:szCs w:val="22"/>
          <w:lang w:eastAsia="en-US"/>
        </w:rPr>
        <w:tab/>
      </w:r>
      <w:r>
        <w:rPr>
          <w:rFonts w:ascii="Segoe UI" w:hAnsi="Segoe UI" w:cs="Segoe UI"/>
          <w:position w:val="0"/>
          <w:sz w:val="22"/>
          <w:szCs w:val="22"/>
          <w:lang w:eastAsia="en-US"/>
        </w:rPr>
        <w:t>Sindaco del Comune di Cesena</w:t>
      </w:r>
    </w:p>
    <w:p w:rsidR="00851771" w:rsidRPr="00483699" w:rsidRDefault="00851771" w:rsidP="004D375B">
      <w:pPr>
        <w:tabs>
          <w:tab w:val="left" w:pos="5940"/>
        </w:tabs>
        <w:suppressAutoHyphens w:val="0"/>
        <w:spacing w:line="240" w:lineRule="auto"/>
        <w:ind w:leftChars="0" w:left="5940" w:firstLineChars="0" w:hanging="1080"/>
        <w:jc w:val="both"/>
        <w:textDirection w:val="lrTb"/>
        <w:textAlignment w:val="auto"/>
        <w:outlineLvl w:val="9"/>
        <w:rPr>
          <w:rFonts w:ascii="Segoe UI" w:hAnsi="Segoe UI" w:cs="Segoe UI"/>
          <w:position w:val="0"/>
          <w:sz w:val="22"/>
          <w:szCs w:val="22"/>
          <w:lang w:eastAsia="en-US"/>
        </w:rPr>
      </w:pPr>
      <w:r w:rsidRPr="00483699">
        <w:rPr>
          <w:rFonts w:ascii="Tahoma" w:hAnsi="Tahoma" w:cs="Tahoma"/>
          <w:color w:val="262626"/>
          <w:position w:val="0"/>
          <w:sz w:val="17"/>
          <w:szCs w:val="17"/>
          <w:shd w:val="clear" w:color="auto" w:fill="FFFFFF"/>
          <w:lang w:eastAsia="en-US"/>
        </w:rPr>
        <w:tab/>
      </w:r>
      <w:hyperlink r:id="rId5" w:history="1">
        <w:r w:rsidRPr="006947AB">
          <w:rPr>
            <w:rStyle w:val="Hyperlink"/>
            <w:rFonts w:ascii="Segoe UI" w:hAnsi="Segoe UI" w:cs="Segoe UI"/>
            <w:position w:val="0"/>
            <w:sz w:val="22"/>
            <w:szCs w:val="22"/>
            <w:lang w:eastAsia="en-US"/>
          </w:rPr>
          <w:t>protocollo@pec.comune.cesena.fc.it</w:t>
        </w:r>
      </w:hyperlink>
    </w:p>
    <w:p w:rsidR="00851771" w:rsidRPr="00483699" w:rsidRDefault="00851771" w:rsidP="00483699">
      <w:pPr>
        <w:tabs>
          <w:tab w:val="right" w:pos="4680"/>
          <w:tab w:val="left" w:pos="4860"/>
        </w:tabs>
        <w:suppressAutoHyphens w:val="0"/>
        <w:spacing w:line="240" w:lineRule="auto"/>
        <w:ind w:leftChars="0" w:left="4860" w:firstLineChars="0" w:hanging="900"/>
        <w:textDirection w:val="lrTb"/>
        <w:textAlignment w:val="auto"/>
        <w:outlineLvl w:val="9"/>
        <w:rPr>
          <w:rFonts w:ascii="Segoe UI" w:hAnsi="Segoe UI" w:cs="Segoe UI"/>
          <w:position w:val="0"/>
          <w:sz w:val="22"/>
          <w:szCs w:val="22"/>
          <w:lang w:eastAsia="en-US"/>
        </w:rPr>
      </w:pPr>
    </w:p>
    <w:p w:rsidR="00851771" w:rsidRPr="00483699" w:rsidRDefault="00851771" w:rsidP="00483699">
      <w:pPr>
        <w:widowControl w:val="0"/>
        <w:suppressAutoHyphens w:val="0"/>
        <w:autoSpaceDE w:val="0"/>
        <w:autoSpaceDN w:val="0"/>
        <w:adjustRightInd w:val="0"/>
        <w:spacing w:line="300" w:lineRule="exact"/>
        <w:ind w:leftChars="0" w:left="1080" w:firstLineChars="0" w:hanging="1080"/>
        <w:jc w:val="both"/>
        <w:textDirection w:val="lrTb"/>
        <w:textAlignment w:val="auto"/>
        <w:outlineLvl w:val="9"/>
        <w:rPr>
          <w:rFonts w:ascii="Segoe UI" w:hAnsi="Segoe UI" w:cs="Segoe UI"/>
          <w:iCs/>
          <w:color w:val="000000"/>
          <w:position w:val="0"/>
          <w:sz w:val="22"/>
          <w:szCs w:val="22"/>
          <w:lang w:eastAsia="en-US"/>
        </w:rPr>
      </w:pPr>
      <w:r w:rsidRPr="00483699">
        <w:rPr>
          <w:rFonts w:ascii="Segoe UI" w:hAnsi="Segoe UI" w:cs="Segoe UI"/>
          <w:b/>
          <w:iCs/>
          <w:color w:val="000000"/>
          <w:position w:val="0"/>
          <w:sz w:val="22"/>
          <w:szCs w:val="22"/>
          <w:lang w:eastAsia="en-US"/>
        </w:rPr>
        <w:t>OGGETTO</w:t>
      </w:r>
      <w:r w:rsidRPr="00483699">
        <w:rPr>
          <w:rFonts w:ascii="Segoe UI" w:hAnsi="Segoe UI" w:cs="Segoe UI"/>
          <w:iCs/>
          <w:color w:val="000000"/>
          <w:position w:val="0"/>
          <w:sz w:val="22"/>
          <w:szCs w:val="22"/>
          <w:lang w:eastAsia="en-US"/>
        </w:rPr>
        <w:t xml:space="preserve">: </w:t>
      </w:r>
      <w:r>
        <w:rPr>
          <w:rFonts w:ascii="Segoe UI" w:hAnsi="Segoe UI" w:cs="Segoe UI"/>
          <w:iCs/>
          <w:color w:val="000000"/>
          <w:position w:val="0"/>
          <w:sz w:val="22"/>
          <w:szCs w:val="22"/>
          <w:lang w:eastAsia="en-US"/>
        </w:rPr>
        <w:t>Richiesta di patrocinio a titolo gratuito per l’evento denominato “Focarine di San Giuseppe”</w:t>
      </w:r>
    </w:p>
    <w:p w:rsidR="00851771" w:rsidRDefault="00851771">
      <w:pPr>
        <w:pStyle w:val="normal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51771" w:rsidRDefault="00851771">
      <w:pPr>
        <w:pStyle w:val="normal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851771" w:rsidRDefault="00851771" w:rsidP="00F47322">
      <w:pPr>
        <w:pStyle w:val="normal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Il/La sottoscritto/a _____________________________________________________________ nato/a a _______________________________ in data  _____/_____/________ per conto di/dell’associazione ___________________________________________________________________________________</w:t>
      </w:r>
    </w:p>
    <w:p w:rsidR="00851771" w:rsidRDefault="00851771" w:rsidP="00F47322">
      <w:pPr>
        <w:pStyle w:val="normal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 sede a __________________________________________________________________________</w:t>
      </w:r>
    </w:p>
    <w:p w:rsidR="00851771" w:rsidRDefault="00851771" w:rsidP="00F47322">
      <w:pPr>
        <w:pStyle w:val="normal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 ________________________________________________________________________________</w:t>
      </w:r>
    </w:p>
    <w:p w:rsidR="00851771" w:rsidRDefault="00851771" w:rsidP="00F47322">
      <w:pPr>
        <w:pStyle w:val="normal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51771" w:rsidRDefault="00851771" w:rsidP="00F47322">
      <w:pPr>
        <w:pStyle w:val="normal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CHIEDE</w:t>
      </w:r>
    </w:p>
    <w:p w:rsidR="00851771" w:rsidRDefault="00851771" w:rsidP="001040B8">
      <w:pPr>
        <w:pStyle w:val="normal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l</w:t>
      </w:r>
      <w:r w:rsidRPr="001040B8">
        <w:rPr>
          <w:rFonts w:ascii="Arial" w:hAnsi="Arial" w:cs="Arial"/>
          <w:b/>
          <w:color w:val="000000"/>
          <w:sz w:val="22"/>
          <w:szCs w:val="22"/>
        </w:rPr>
        <w:t>a concessione del patrocinio a titolo gratuito per l’evento denomi</w:t>
      </w:r>
      <w:r>
        <w:rPr>
          <w:rFonts w:ascii="Arial" w:hAnsi="Arial" w:cs="Arial"/>
          <w:b/>
          <w:color w:val="000000"/>
          <w:sz w:val="22"/>
          <w:szCs w:val="22"/>
        </w:rPr>
        <w:t>nato</w:t>
      </w:r>
    </w:p>
    <w:p w:rsidR="00851771" w:rsidRPr="001040B8" w:rsidRDefault="00851771" w:rsidP="001040B8">
      <w:pPr>
        <w:pStyle w:val="normal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040B8">
        <w:rPr>
          <w:rFonts w:ascii="Arial" w:hAnsi="Arial" w:cs="Arial"/>
          <w:b/>
          <w:color w:val="000000"/>
          <w:sz w:val="22"/>
          <w:szCs w:val="22"/>
        </w:rPr>
        <w:t>“Focarine di San Giuseppe”</w:t>
      </w:r>
    </w:p>
    <w:p w:rsidR="00851771" w:rsidRDefault="00851771">
      <w:pPr>
        <w:pStyle w:val="normal0"/>
        <w:jc w:val="both"/>
        <w:rPr>
          <w:rFonts w:ascii="Arial" w:hAnsi="Arial" w:cs="Arial"/>
          <w:color w:val="000000"/>
          <w:sz w:val="22"/>
          <w:szCs w:val="22"/>
        </w:rPr>
      </w:pPr>
    </w:p>
    <w:p w:rsidR="00851771" w:rsidRDefault="00851771">
      <w:pPr>
        <w:pStyle w:val="normal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tal fine comunica che l’evento:</w:t>
      </w:r>
    </w:p>
    <w:p w:rsidR="00851771" w:rsidRDefault="00851771" w:rsidP="001040B8">
      <w:pPr>
        <w:pStyle w:val="normal0"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 svolgerà in data (selezionare solo 1 data):</w:t>
      </w:r>
    </w:p>
    <w:p w:rsidR="00851771" w:rsidRDefault="00851771" w:rsidP="001040B8">
      <w:pPr>
        <w:pStyle w:val="normal0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smartTag w:uri="urn:schemas-microsoft-com:office:smarttags" w:element="date">
        <w:smartTagPr>
          <w:attr w:name="Year" w:val="2026"/>
          <w:attr w:name="Day" w:val="18"/>
          <w:attr w:name="Month" w:val="3"/>
          <w:attr w:name="ls" w:val="trans"/>
        </w:smartTagPr>
        <w:r>
          <w:rPr>
            <w:rFonts w:ascii="Arial" w:hAnsi="Arial" w:cs="Arial"/>
            <w:color w:val="000000"/>
            <w:sz w:val="22"/>
            <w:szCs w:val="22"/>
          </w:rPr>
          <w:t>18 marzo 2026</w:t>
        </w:r>
      </w:smartTag>
    </w:p>
    <w:p w:rsidR="00851771" w:rsidRDefault="00851771" w:rsidP="001040B8">
      <w:pPr>
        <w:pStyle w:val="normal0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smartTag w:uri="urn:schemas-microsoft-com:office:smarttags" w:element="date">
        <w:smartTagPr>
          <w:attr w:name="Year" w:val="2026"/>
          <w:attr w:name="Day" w:val="21"/>
          <w:attr w:name="Month" w:val="3"/>
          <w:attr w:name="ls" w:val="trans"/>
        </w:smartTagPr>
        <w:r>
          <w:rPr>
            <w:rFonts w:ascii="Arial" w:hAnsi="Arial" w:cs="Arial"/>
            <w:color w:val="000000"/>
            <w:sz w:val="22"/>
            <w:szCs w:val="22"/>
          </w:rPr>
          <w:t>21 marzo 2026</w:t>
        </w:r>
      </w:smartTag>
    </w:p>
    <w:p w:rsidR="00851771" w:rsidRDefault="00851771" w:rsidP="001040B8">
      <w:pPr>
        <w:pStyle w:val="normal0"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 svolgerà presso (indicazione precisa) ________________________________________________</w:t>
      </w:r>
    </w:p>
    <w:p w:rsidR="00851771" w:rsidRDefault="00851771" w:rsidP="00900E13">
      <w:pPr>
        <w:pStyle w:val="normal0"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avrà la seguente finalità: ____________________________________________________________</w:t>
      </w:r>
    </w:p>
    <w:p w:rsidR="00851771" w:rsidRDefault="00851771" w:rsidP="00900E13">
      <w:pPr>
        <w:pStyle w:val="normal0"/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:rsidR="00851771" w:rsidRDefault="00851771" w:rsidP="00900E13">
      <w:pPr>
        <w:pStyle w:val="normal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Referente dell’iniziativa (nome e cognome)_________________________________________________</w:t>
      </w:r>
    </w:p>
    <w:p w:rsidR="00851771" w:rsidRPr="00900E13" w:rsidRDefault="00851771" w:rsidP="00483699">
      <w:pPr>
        <w:pStyle w:val="normal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0E13">
        <w:rPr>
          <w:rFonts w:ascii="Arial" w:hAnsi="Arial" w:cs="Arial"/>
          <w:color w:val="000000"/>
          <w:sz w:val="22"/>
          <w:szCs w:val="22"/>
        </w:rPr>
        <w:t>Tel __________________</w:t>
      </w:r>
      <w:r>
        <w:rPr>
          <w:rFonts w:ascii="Arial" w:hAnsi="Arial" w:cs="Arial"/>
          <w:color w:val="000000"/>
          <w:sz w:val="22"/>
          <w:szCs w:val="22"/>
        </w:rPr>
        <w:t>____________ email _____________</w:t>
      </w:r>
      <w:r w:rsidRPr="00900E13">
        <w:rPr>
          <w:rFonts w:ascii="Arial" w:hAnsi="Arial" w:cs="Arial"/>
          <w:color w:val="000000"/>
          <w:sz w:val="22"/>
          <w:szCs w:val="22"/>
        </w:rPr>
        <w:t>________________________________</w:t>
      </w:r>
    </w:p>
    <w:p w:rsidR="00851771" w:rsidRDefault="00851771" w:rsidP="00F47322">
      <w:pPr>
        <w:pStyle w:val="normal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51771" w:rsidRDefault="00851771" w:rsidP="00F47322">
      <w:pPr>
        <w:pStyle w:val="normal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</w:t>
      </w:r>
    </w:p>
    <w:p w:rsidR="00851771" w:rsidRPr="00900E13" w:rsidRDefault="00851771" w:rsidP="00F47322">
      <w:pPr>
        <w:pStyle w:val="normal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0E13">
        <w:rPr>
          <w:rFonts w:ascii="Arial" w:hAnsi="Arial" w:cs="Arial"/>
          <w:b/>
          <w:color w:val="000000"/>
          <w:sz w:val="22"/>
          <w:szCs w:val="22"/>
        </w:rPr>
        <w:t>sotto la propria responsabilità che</w:t>
      </w:r>
    </w:p>
    <w:p w:rsidR="00851771" w:rsidRDefault="00851771">
      <w:pPr>
        <w:pStyle w:val="normal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SI IMPEGNA</w:t>
      </w:r>
    </w:p>
    <w:p w:rsidR="00851771" w:rsidRDefault="00851771">
      <w:pPr>
        <w:pStyle w:val="normal0"/>
        <w:jc w:val="center"/>
        <w:rPr>
          <w:rFonts w:ascii="Arial" w:hAnsi="Arial" w:cs="Arial"/>
          <w:b/>
          <w:sz w:val="22"/>
          <w:szCs w:val="22"/>
        </w:rPr>
      </w:pPr>
    </w:p>
    <w:p w:rsidR="00851771" w:rsidRDefault="00851771" w:rsidP="007F2EB4">
      <w:pPr>
        <w:pStyle w:val="normal0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7F2EB4">
        <w:rPr>
          <w:rFonts w:ascii="Arial" w:hAnsi="Arial" w:cs="Arial"/>
          <w:sz w:val="22"/>
          <w:szCs w:val="22"/>
        </w:rPr>
        <w:t xml:space="preserve">a </w:t>
      </w:r>
      <w:r w:rsidRPr="007F2EB4">
        <w:rPr>
          <w:rFonts w:ascii="Arial" w:hAnsi="Arial" w:cs="Arial"/>
          <w:color w:val="000000"/>
          <w:sz w:val="22"/>
          <w:szCs w:val="22"/>
        </w:rPr>
        <w:t>verificare che</w:t>
      </w:r>
      <w:r w:rsidRPr="007F2EB4">
        <w:rPr>
          <w:rFonts w:ascii="Arial" w:hAnsi="Arial" w:cs="Arial"/>
          <w:sz w:val="22"/>
          <w:szCs w:val="22"/>
        </w:rPr>
        <w:t xml:space="preserve"> </w:t>
      </w:r>
      <w:r w:rsidRPr="007F2EB4">
        <w:rPr>
          <w:rFonts w:ascii="Arial" w:hAnsi="Arial" w:cs="Arial"/>
          <w:color w:val="1C2024"/>
          <w:sz w:val="22"/>
          <w:szCs w:val="22"/>
        </w:rPr>
        <w:t xml:space="preserve">non siano state attivate le misure emergenziali di cui all’articolo 16 delle norme del PAIR 2030 consultabili al seguente link: </w:t>
      </w:r>
      <w:hyperlink r:id="rId6">
        <w:r w:rsidRPr="007F2EB4">
          <w:rPr>
            <w:rFonts w:ascii="Arial" w:hAnsi="Arial" w:cs="Arial"/>
            <w:color w:val="1155CC"/>
            <w:sz w:val="22"/>
            <w:szCs w:val="22"/>
            <w:u w:val="single"/>
          </w:rPr>
          <w:t>https://www.arpae.it/it/temi-ambientali/aria/liberiamo-laria/bollettino-misure-emergenziali</w:t>
        </w:r>
      </w:hyperlink>
      <w:r>
        <w:rPr>
          <w:rFonts w:ascii="Arial" w:hAnsi="Arial" w:cs="Arial"/>
          <w:color w:val="1C2024"/>
          <w:sz w:val="22"/>
          <w:szCs w:val="22"/>
          <w:highlight w:val="white"/>
        </w:rPr>
        <w:t xml:space="preserve"> o nella homepage del sito del Comune di Cesena all’indirizzo </w:t>
      </w:r>
      <w:hyperlink r:id="rId7">
        <w:r>
          <w:rPr>
            <w:rFonts w:ascii="Arial" w:hAnsi="Arial" w:cs="Arial"/>
            <w:color w:val="1155CC"/>
            <w:sz w:val="22"/>
            <w:szCs w:val="22"/>
            <w:highlight w:val="white"/>
            <w:u w:val="single"/>
          </w:rPr>
          <w:t>https://www.comune.cesena.fc.it/</w:t>
        </w:r>
      </w:hyperlink>
      <w:r>
        <w:rPr>
          <w:rFonts w:ascii="Arial" w:hAnsi="Arial" w:cs="Arial"/>
          <w:color w:val="1C2024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1C2024"/>
          <w:sz w:val="22"/>
          <w:szCs w:val="22"/>
        </w:rPr>
        <w:t>e, nel caso, a non effettuare l’evento;</w:t>
      </w:r>
    </w:p>
    <w:p w:rsidR="00851771" w:rsidRPr="007F2EB4" w:rsidRDefault="00851771" w:rsidP="007F2EB4">
      <w:pPr>
        <w:pStyle w:val="normal0"/>
        <w:jc w:val="both"/>
        <w:rPr>
          <w:rFonts w:ascii="Arial" w:hAnsi="Arial" w:cs="Arial"/>
          <w:color w:val="000000"/>
          <w:sz w:val="22"/>
          <w:szCs w:val="22"/>
        </w:rPr>
      </w:pPr>
    </w:p>
    <w:p w:rsidR="00851771" w:rsidRPr="00FB1213" w:rsidRDefault="00851771" w:rsidP="007F2EB4">
      <w:pPr>
        <w:pStyle w:val="normal0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1C2024"/>
          <w:sz w:val="22"/>
          <w:szCs w:val="22"/>
          <w:highlight w:val="white"/>
        </w:rPr>
        <w:t xml:space="preserve">a verificare che non siano stati attivati i provvedimenti di dichiarazione dello stato di “grave </w:t>
      </w:r>
      <w:r w:rsidRPr="007F2EB4">
        <w:rPr>
          <w:rFonts w:ascii="Arial" w:hAnsi="Arial" w:cs="Arial"/>
          <w:color w:val="1C2024"/>
          <w:sz w:val="22"/>
          <w:szCs w:val="22"/>
        </w:rPr>
        <w:t xml:space="preserve">pericolosità per gli incendi boschivi” o di “fase di attenzione per gli incendi boschivi” consultando il </w:t>
      </w:r>
      <w:r>
        <w:rPr>
          <w:rFonts w:ascii="Arial" w:hAnsi="Arial" w:cs="Arial"/>
          <w:color w:val="1C2024"/>
          <w:sz w:val="22"/>
          <w:szCs w:val="22"/>
          <w:highlight w:val="white"/>
        </w:rPr>
        <w:t xml:space="preserve">bollettino consultabile al link </w:t>
      </w:r>
      <w:hyperlink r:id="rId8">
        <w:r>
          <w:rPr>
            <w:rFonts w:ascii="Arial" w:hAnsi="Arial" w:cs="Arial"/>
            <w:color w:val="1155CC"/>
            <w:sz w:val="22"/>
            <w:szCs w:val="22"/>
            <w:highlight w:val="white"/>
            <w:u w:val="single"/>
          </w:rPr>
          <w:t>https://protezionecivile.regione.emilia-romagna.it/</w:t>
        </w:r>
      </w:hyperlink>
      <w:r>
        <w:rPr>
          <w:rFonts w:ascii="Arial" w:hAnsi="Arial" w:cs="Arial"/>
          <w:color w:val="1C2024"/>
          <w:sz w:val="22"/>
          <w:szCs w:val="22"/>
          <w:highlight w:val="white"/>
        </w:rPr>
        <w:t xml:space="preserve"> alla voce Rischio incendi boschivi</w:t>
      </w:r>
      <w:r>
        <w:rPr>
          <w:rFonts w:ascii="Arial" w:hAnsi="Arial" w:cs="Arial"/>
          <w:color w:val="1C2024"/>
          <w:sz w:val="22"/>
          <w:szCs w:val="22"/>
        </w:rPr>
        <w:t xml:space="preserve"> e, nel caso, a non effettuare l’evento;</w:t>
      </w:r>
    </w:p>
    <w:p w:rsidR="00851771" w:rsidRPr="00900E13" w:rsidRDefault="00851771" w:rsidP="00FB1213">
      <w:pPr>
        <w:pStyle w:val="normal0"/>
        <w:jc w:val="both"/>
        <w:rPr>
          <w:rFonts w:ascii="Arial" w:hAnsi="Arial" w:cs="Arial"/>
          <w:color w:val="000000"/>
          <w:sz w:val="22"/>
          <w:szCs w:val="22"/>
        </w:rPr>
      </w:pPr>
    </w:p>
    <w:p w:rsidR="00851771" w:rsidRDefault="00851771" w:rsidP="00FB1213">
      <w:pPr>
        <w:pStyle w:val="normal0"/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effettuare l’abbruciamento in assenza di vento;</w:t>
      </w:r>
    </w:p>
    <w:p w:rsidR="00851771" w:rsidRDefault="00851771" w:rsidP="00FB1213">
      <w:pPr>
        <w:pStyle w:val="normal0"/>
        <w:widowControl w:val="0"/>
        <w:jc w:val="both"/>
        <w:rPr>
          <w:rFonts w:ascii="Arial" w:hAnsi="Arial" w:cs="Arial"/>
          <w:sz w:val="22"/>
          <w:szCs w:val="22"/>
        </w:rPr>
      </w:pPr>
    </w:p>
    <w:p w:rsidR="00851771" w:rsidRDefault="00851771" w:rsidP="00FB1213">
      <w:pPr>
        <w:pStyle w:val="normal0"/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non procedere all’abbruciamento nel caso si verifichi anche una sola delle condizioni precedenti</w:t>
      </w:r>
    </w:p>
    <w:p w:rsidR="00851771" w:rsidRDefault="00851771" w:rsidP="00900E13">
      <w:pPr>
        <w:pStyle w:val="normal0"/>
        <w:jc w:val="both"/>
        <w:rPr>
          <w:rFonts w:ascii="Arial" w:hAnsi="Arial" w:cs="Arial"/>
          <w:color w:val="000000"/>
          <w:sz w:val="22"/>
          <w:szCs w:val="22"/>
        </w:rPr>
      </w:pPr>
    </w:p>
    <w:p w:rsidR="00851771" w:rsidRPr="00FD550D" w:rsidRDefault="00851771" w:rsidP="00FD550D">
      <w:pPr>
        <w:pStyle w:val="normal0"/>
        <w:numPr>
          <w:ilvl w:val="0"/>
          <w:numId w:val="1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D550D">
        <w:rPr>
          <w:rFonts w:ascii="Arial" w:hAnsi="Arial" w:cs="Arial"/>
          <w:color w:val="000000"/>
          <w:sz w:val="22"/>
          <w:szCs w:val="22"/>
        </w:rPr>
        <w:t>al fine di ridurre le emissioni di particolato, a rispettare le seguenti indicazioni:</w:t>
      </w:r>
    </w:p>
    <w:p w:rsidR="00851771" w:rsidRPr="00FD550D" w:rsidRDefault="00851771" w:rsidP="00FD550D">
      <w:pPr>
        <w:pStyle w:val="normal0"/>
        <w:numPr>
          <w:ilvl w:val="0"/>
          <w:numId w:val="7"/>
        </w:numPr>
        <w:tabs>
          <w:tab w:val="clear" w:pos="720"/>
          <w:tab w:val="num" w:pos="1080"/>
        </w:tabs>
        <w:spacing w:line="360" w:lineRule="auto"/>
        <w:ind w:left="108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D550D">
        <w:rPr>
          <w:rFonts w:ascii="Arial" w:hAnsi="Arial" w:cs="Arial"/>
          <w:color w:val="000000"/>
          <w:sz w:val="22"/>
          <w:szCs w:val="22"/>
        </w:rPr>
        <w:t xml:space="preserve">contenere il volume della pira entro i limiti di </w:t>
      </w:r>
      <w:smartTag w:uri="urn:schemas-microsoft-com:office:smarttags" w:element="phone">
        <w:smartTagPr>
          <w:attr w:name="ls" w:val="trans"/>
        </w:smartTagPr>
        <w:r w:rsidRPr="00FD550D">
          <w:rPr>
            <w:rFonts w:ascii="Arial" w:hAnsi="Arial" w:cs="Arial"/>
            <w:color w:val="000000"/>
            <w:sz w:val="22"/>
            <w:szCs w:val="22"/>
          </w:rPr>
          <w:t>4 m</w:t>
        </w:r>
      </w:smartTag>
      <w:r w:rsidRPr="00FD550D">
        <w:rPr>
          <w:rFonts w:ascii="Arial" w:hAnsi="Arial" w:cs="Arial"/>
          <w:color w:val="000000"/>
          <w:sz w:val="22"/>
          <w:szCs w:val="22"/>
        </w:rPr>
        <w:t xml:space="preserve"> di altezza con una circonferenza di base di diametro non superiore a </w:t>
      </w:r>
      <w:smartTag w:uri="urn:schemas-microsoft-com:office:smarttags" w:element="phone">
        <w:smartTagPr>
          <w:attr w:name="ls" w:val="trans"/>
        </w:smartTagPr>
        <w:r w:rsidRPr="00FD550D">
          <w:rPr>
            <w:rFonts w:ascii="Arial" w:hAnsi="Arial" w:cs="Arial"/>
            <w:color w:val="000000"/>
            <w:sz w:val="22"/>
            <w:szCs w:val="22"/>
          </w:rPr>
          <w:t>3 m</w:t>
        </w:r>
      </w:smartTag>
      <w:r w:rsidRPr="00FD550D">
        <w:rPr>
          <w:rFonts w:ascii="Arial" w:hAnsi="Arial" w:cs="Arial"/>
          <w:color w:val="000000"/>
          <w:sz w:val="22"/>
          <w:szCs w:val="22"/>
        </w:rPr>
        <w:t>;</w:t>
      </w:r>
    </w:p>
    <w:p w:rsidR="00851771" w:rsidRPr="00FD550D" w:rsidRDefault="00851771" w:rsidP="00FD550D">
      <w:pPr>
        <w:pStyle w:val="normal0"/>
        <w:numPr>
          <w:ilvl w:val="0"/>
          <w:numId w:val="7"/>
        </w:numPr>
        <w:tabs>
          <w:tab w:val="clear" w:pos="720"/>
          <w:tab w:val="num" w:pos="1080"/>
        </w:tabs>
        <w:spacing w:line="360" w:lineRule="auto"/>
        <w:ind w:left="108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D550D">
        <w:rPr>
          <w:rFonts w:ascii="Arial" w:hAnsi="Arial" w:cs="Arial"/>
          <w:color w:val="000000"/>
          <w:sz w:val="22"/>
          <w:szCs w:val="22"/>
        </w:rPr>
        <w:t>il materiale da bruciare deve essere costituito da legna, priva di trattamenti, accatastata e mantenuta il più possibile secca e asciutta, in modo da ridurre le emissioni di fumo;</w:t>
      </w:r>
    </w:p>
    <w:p w:rsidR="00851771" w:rsidRPr="00FD550D" w:rsidRDefault="00851771" w:rsidP="00FD550D">
      <w:pPr>
        <w:pStyle w:val="normal0"/>
        <w:numPr>
          <w:ilvl w:val="0"/>
          <w:numId w:val="7"/>
        </w:numPr>
        <w:tabs>
          <w:tab w:val="clear" w:pos="720"/>
          <w:tab w:val="num" w:pos="1080"/>
        </w:tabs>
        <w:spacing w:line="360" w:lineRule="auto"/>
        <w:ind w:left="108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D550D">
        <w:rPr>
          <w:rFonts w:ascii="Arial" w:hAnsi="Arial" w:cs="Arial"/>
          <w:color w:val="000000"/>
          <w:sz w:val="22"/>
          <w:szCs w:val="22"/>
        </w:rPr>
        <w:t>a conclusione dell’evento il fuoco dovrà essere estinto completamente e non lasciato spegnere per mera mancanza di alimentazione;</w:t>
      </w:r>
    </w:p>
    <w:p w:rsidR="00851771" w:rsidRPr="00FD550D" w:rsidRDefault="00851771" w:rsidP="00FD550D">
      <w:pPr>
        <w:pStyle w:val="normal0"/>
        <w:numPr>
          <w:ilvl w:val="0"/>
          <w:numId w:val="7"/>
        </w:numPr>
        <w:tabs>
          <w:tab w:val="clear" w:pos="720"/>
          <w:tab w:val="num" w:pos="1080"/>
        </w:tabs>
        <w:spacing w:line="360" w:lineRule="auto"/>
        <w:ind w:left="108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D550D">
        <w:rPr>
          <w:rFonts w:ascii="Arial" w:hAnsi="Arial" w:cs="Arial"/>
          <w:color w:val="000000"/>
          <w:sz w:val="22"/>
          <w:szCs w:val="22"/>
        </w:rPr>
        <w:t>controllare l’abbruciamento per tutta la durata dell’accensione fino al suo completo spegnimento;</w:t>
      </w:r>
    </w:p>
    <w:p w:rsidR="00851771" w:rsidRDefault="00851771" w:rsidP="00F47322">
      <w:pPr>
        <w:pStyle w:val="normal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 sottoscritto dichiara inoltre che, in caso di impossibilità ad effettuare l’iniziativa per maltempo o per il verificarsi delle condizioni di cui ai precedenti punti 1. 2. e 3., la data fissata al 18 marzo potrà essere posticipata al 21 marzo e la data fissata al 21 marzo potrà essere posticipata al 28 marzo previa comunicazione all’ufficio comunale referente all’indirizzo email: ambiente</w:t>
      </w:r>
      <w:r w:rsidRPr="00C26177">
        <w:rPr>
          <w:rFonts w:ascii="Arial" w:hAnsi="Arial" w:cs="Arial"/>
          <w:color w:val="000000"/>
          <w:sz w:val="22"/>
          <w:szCs w:val="22"/>
        </w:rPr>
        <w:t>@</w:t>
      </w:r>
      <w:r>
        <w:rPr>
          <w:rFonts w:ascii="Arial" w:hAnsi="Arial" w:cs="Arial"/>
          <w:color w:val="000000"/>
          <w:sz w:val="22"/>
          <w:szCs w:val="22"/>
        </w:rPr>
        <w:t>comune.cesena.fc.it riportando in oggetto “</w:t>
      </w:r>
      <w:r w:rsidRPr="00F47322">
        <w:rPr>
          <w:rFonts w:ascii="Arial" w:hAnsi="Arial" w:cs="Arial"/>
          <w:i/>
          <w:color w:val="000000"/>
          <w:sz w:val="22"/>
          <w:szCs w:val="22"/>
        </w:rPr>
        <w:t>Patrocinio per Focarine</w:t>
      </w:r>
      <w:r>
        <w:rPr>
          <w:rFonts w:ascii="Arial" w:hAnsi="Arial" w:cs="Arial"/>
          <w:color w:val="000000"/>
          <w:sz w:val="22"/>
          <w:szCs w:val="22"/>
        </w:rPr>
        <w:t xml:space="preserve">” o telefonicamente ai seguenti recapiti: </w:t>
      </w:r>
      <w:smartTag w:uri="urn:schemas-microsoft-com:office:smarttags" w:element="phone">
        <w:smartTagPr>
          <w:attr w:name="ls" w:val="trans"/>
        </w:smartTagPr>
        <w:r>
          <w:rPr>
            <w:rFonts w:ascii="Arial" w:hAnsi="Arial" w:cs="Arial"/>
            <w:color w:val="000000"/>
            <w:sz w:val="22"/>
            <w:szCs w:val="22"/>
          </w:rPr>
          <w:t>0547/35 6502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 - 6443</w:t>
      </w:r>
    </w:p>
    <w:p w:rsidR="00851771" w:rsidRDefault="00851771">
      <w:pPr>
        <w:pStyle w:val="normal0"/>
        <w:jc w:val="both"/>
        <w:rPr>
          <w:rFonts w:ascii="Arial" w:hAnsi="Arial" w:cs="Arial"/>
          <w:color w:val="000000"/>
          <w:sz w:val="22"/>
          <w:szCs w:val="22"/>
        </w:rPr>
      </w:pPr>
    </w:p>
    <w:p w:rsidR="00851771" w:rsidRDefault="00851771">
      <w:pPr>
        <w:pStyle w:val="normal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Allegati: copia del documento di identità</w:t>
      </w:r>
    </w:p>
    <w:p w:rsidR="00851771" w:rsidRDefault="00851771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p w:rsidR="00851771" w:rsidRDefault="00851771">
      <w:pPr>
        <w:pStyle w:val="normal0"/>
        <w:rPr>
          <w:color w:val="000000"/>
          <w:sz w:val="22"/>
          <w:szCs w:val="22"/>
        </w:rPr>
      </w:pPr>
    </w:p>
    <w:p w:rsidR="00851771" w:rsidRDefault="00851771">
      <w:pPr>
        <w:pStyle w:val="normal0"/>
        <w:rPr>
          <w:color w:val="000000"/>
          <w:sz w:val="22"/>
          <w:szCs w:val="22"/>
        </w:rPr>
      </w:pPr>
    </w:p>
    <w:p w:rsidR="00851771" w:rsidRDefault="00851771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p w:rsidR="00851771" w:rsidRDefault="00851771" w:rsidP="00483699">
      <w:pPr>
        <w:pStyle w:val="normal0"/>
        <w:tabs>
          <w:tab w:val="center" w:pos="82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Cesena, _________________</w:t>
      </w:r>
      <w:r>
        <w:rPr>
          <w:rFonts w:ascii="Arial" w:hAnsi="Arial" w:cs="Arial"/>
          <w:color w:val="000000"/>
          <w:sz w:val="22"/>
          <w:szCs w:val="22"/>
        </w:rPr>
        <w:tab/>
        <w:t>Firma</w:t>
      </w:r>
    </w:p>
    <w:p w:rsidR="00851771" w:rsidRDefault="00851771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p w:rsidR="00851771" w:rsidRDefault="00851771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p w:rsidR="00851771" w:rsidRDefault="00851771" w:rsidP="00483699">
      <w:pPr>
        <w:pStyle w:val="normal0"/>
        <w:tabs>
          <w:tab w:val="center" w:pos="82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____________________________________</w:t>
      </w:r>
    </w:p>
    <w:p w:rsidR="00851771" w:rsidRDefault="00851771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sectPr w:rsidR="00851771" w:rsidSect="004D375B">
      <w:pgSz w:w="11906" w:h="16838"/>
      <w:pgMar w:top="1134" w:right="851" w:bottom="851" w:left="851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E96"/>
    <w:multiLevelType w:val="multilevel"/>
    <w:tmpl w:val="683ACF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1B7933A2"/>
    <w:multiLevelType w:val="multilevel"/>
    <w:tmpl w:val="01A08E8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F45816"/>
    <w:multiLevelType w:val="multilevel"/>
    <w:tmpl w:val="143452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3D4D24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Times New Roman" w:hAnsi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>
    <w:nsid w:val="41290265"/>
    <w:multiLevelType w:val="hybridMultilevel"/>
    <w:tmpl w:val="14345202"/>
    <w:lvl w:ilvl="0" w:tplc="E2709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DB7D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6">
    <w:nsid w:val="5D710F0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7">
    <w:nsid w:val="795874D2"/>
    <w:multiLevelType w:val="hybridMultilevel"/>
    <w:tmpl w:val="C6BEF1C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BB3F5A"/>
    <w:multiLevelType w:val="hybridMultilevel"/>
    <w:tmpl w:val="01A08E8E"/>
    <w:lvl w:ilvl="0" w:tplc="B67EAB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5DC"/>
    <w:rsid w:val="000F2A05"/>
    <w:rsid w:val="001040B8"/>
    <w:rsid w:val="001916DE"/>
    <w:rsid w:val="002217B0"/>
    <w:rsid w:val="002F5F73"/>
    <w:rsid w:val="00483699"/>
    <w:rsid w:val="004D375B"/>
    <w:rsid w:val="005D03BB"/>
    <w:rsid w:val="005E30D0"/>
    <w:rsid w:val="006947AB"/>
    <w:rsid w:val="006D7C53"/>
    <w:rsid w:val="007430D9"/>
    <w:rsid w:val="007F2EB4"/>
    <w:rsid w:val="008255A8"/>
    <w:rsid w:val="00851771"/>
    <w:rsid w:val="008E5550"/>
    <w:rsid w:val="00900E13"/>
    <w:rsid w:val="00C26177"/>
    <w:rsid w:val="00CB15DC"/>
    <w:rsid w:val="00E03426"/>
    <w:rsid w:val="00E17BB5"/>
    <w:rsid w:val="00F120AB"/>
    <w:rsid w:val="00F25691"/>
    <w:rsid w:val="00F47322"/>
    <w:rsid w:val="00FB1213"/>
    <w:rsid w:val="00FD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D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ja-JP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CB15DC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b/>
      <w:kern w:val="28"/>
      <w:position w:val="-1"/>
      <w:sz w:val="28"/>
      <w:lang w:eastAsia="ja-JP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CB15DC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1"/>
    </w:pPr>
    <w:rPr>
      <w:b/>
      <w:position w:val="-1"/>
      <w:sz w:val="24"/>
      <w:lang w:eastAsia="ja-JP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CB15DC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ja-JP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CB15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CB15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CB15D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16DE"/>
    <w:rPr>
      <w:rFonts w:ascii="Cambria" w:hAnsi="Cambria" w:cs="Times New Roman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16DE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16DE"/>
    <w:rPr>
      <w:rFonts w:ascii="Cambria" w:hAnsi="Cambria" w:cs="Times New Roman"/>
      <w:b/>
      <w:bCs/>
      <w:sz w:val="26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916DE"/>
    <w:rPr>
      <w:rFonts w:ascii="Calibri" w:hAnsi="Calibri" w:cs="Times New Roman"/>
      <w:b/>
      <w:b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916DE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916DE"/>
    <w:rPr>
      <w:rFonts w:ascii="Calibri" w:hAnsi="Calibri" w:cs="Times New Roman"/>
      <w:b/>
      <w:bCs/>
      <w:lang w:eastAsia="ja-JP"/>
    </w:rPr>
  </w:style>
  <w:style w:type="paragraph" w:customStyle="1" w:styleId="normal0">
    <w:name w:val="normal"/>
    <w:uiPriority w:val="99"/>
    <w:rsid w:val="00CB15DC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B15D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916DE"/>
    <w:rPr>
      <w:rFonts w:ascii="Cambria" w:hAnsi="Cambria" w:cs="Times New Roman"/>
      <w:b/>
      <w:bCs/>
      <w:kern w:val="28"/>
      <w:sz w:val="32"/>
      <w:szCs w:val="32"/>
      <w:lang w:eastAsia="ja-JP"/>
    </w:rPr>
  </w:style>
  <w:style w:type="paragraph" w:styleId="BodyText">
    <w:name w:val="Body Text"/>
    <w:basedOn w:val="Normal"/>
    <w:link w:val="BodyTextChar"/>
    <w:uiPriority w:val="99"/>
    <w:rsid w:val="00CB15DC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16DE"/>
    <w:rPr>
      <w:rFonts w:cs="Times New Roman"/>
      <w:sz w:val="20"/>
      <w:szCs w:val="20"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CB15DC"/>
    <w:pPr>
      <w:ind w:firstLine="708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16DE"/>
    <w:rPr>
      <w:rFonts w:cs="Times New Roman"/>
      <w:sz w:val="20"/>
      <w:szCs w:val="20"/>
      <w:lang w:eastAsia="ja-JP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CB15D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16DE"/>
    <w:rPr>
      <w:rFonts w:ascii="Cambria" w:hAnsi="Cambria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rsid w:val="004D37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zionecivile.regione.emilia-romagna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e.cesena.fc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pae.it/it/temi-ambientali/aria/liberiamo-laria/bollettino-misure-emergenziali" TargetMode="External"/><Relationship Id="rId5" Type="http://schemas.openxmlformats.org/officeDocument/2006/relationships/hyperlink" Target="mailto:protocollo@pec.comune.cesena.f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2</Pages>
  <Words>574</Words>
  <Characters>3277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cesena</dc:creator>
  <cp:keywords/>
  <dc:description/>
  <cp:lastModifiedBy>battistella_s</cp:lastModifiedBy>
  <cp:revision>5</cp:revision>
  <dcterms:created xsi:type="dcterms:W3CDTF">2024-02-15T11:49:00Z</dcterms:created>
  <dcterms:modified xsi:type="dcterms:W3CDTF">2026-03-02T12:54:00Z</dcterms:modified>
</cp:coreProperties>
</file>