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both"/>
        <w:rPr>
          <w:rFonts w:ascii="Segoe UI" w:hAnsi="Segoe UI"/>
          <w:b/>
          <w:b/>
          <w:sz w:val="24"/>
          <w:szCs w:val="24"/>
        </w:rPr>
      </w:pPr>
      <w:r>
        <w:rPr>
          <w:rFonts w:cs="Segoe UI" w:ascii="Segoe UI" w:hAnsi="Segoe UI"/>
          <w:b/>
          <w:strike w:val="false"/>
          <w:dstrike w:val="false"/>
          <w:color w:val="000000"/>
          <w:sz w:val="24"/>
          <w:szCs w:val="24"/>
          <w:u w:val="none"/>
        </w:rPr>
        <w:t xml:space="preserve">PROCEDURA AD EVIDENZA PUBBLICA PER L’AFFIDAMENTO MEDIANTE </w:t>
      </w:r>
      <w:r>
        <w:rPr>
          <w:rFonts w:cs="Segoe UI" w:ascii="Segoe UI" w:hAnsi="Segoe UI"/>
          <w:b/>
          <w:bCs/>
          <w:strike w:val="false"/>
          <w:dstrike w:val="false"/>
          <w:color w:val="000000"/>
          <w:sz w:val="24"/>
          <w:szCs w:val="24"/>
          <w:u w:val="none"/>
        </w:rPr>
        <w:t>CONCESSIONE DI VALO</w:t>
      </w:r>
      <w:r>
        <w:rPr>
          <w:rFonts w:cs="Segoe UI" w:ascii="Segoe UI" w:hAnsi="Segoe UI"/>
          <w:b/>
          <w:bCs/>
          <w:strike w:val="false"/>
          <w:dstrike w:val="false"/>
          <w:color w:val="000000"/>
          <w:sz w:val="24"/>
          <w:szCs w:val="24"/>
          <w:u w:val="none"/>
          <w:shd w:fill="auto" w:val="clear"/>
        </w:rPr>
        <w:t xml:space="preserve">RIZZAZIONE </w:t>
      </w:r>
      <w:r>
        <w:rPr>
          <w:rFonts w:cs="Segoe UI" w:ascii="Segoe UI" w:hAnsi="Segoe UI"/>
          <w:b/>
          <w:bCs/>
          <w:strike w:val="false"/>
          <w:dstrike w:val="false"/>
          <w:color w:val="000000"/>
          <w:sz w:val="24"/>
          <w:szCs w:val="24"/>
          <w:u w:val="none"/>
          <w:shd w:fill="auto" w:val="clear"/>
        </w:rPr>
        <w:t>DELL’IMMOBILE VECCHIO ACQUEDOTTO DI PONTE ABBADESSE</w:t>
      </w:r>
      <w:r>
        <w:rPr>
          <w:rFonts w:cs="Segoe UI" w:ascii="Segoe UI" w:hAnsi="Segoe UI"/>
          <w:b/>
          <w:bCs/>
          <w:strike w:val="false"/>
          <w:dstrike w:val="false"/>
          <w:color w:val="000000"/>
          <w:sz w:val="24"/>
          <w:szCs w:val="24"/>
          <w:u w:val="none"/>
          <w:shd w:fill="auto" w:val="clear"/>
        </w:rPr>
        <w:t xml:space="preserve"> DI </w:t>
      </w:r>
      <w:r>
        <w:rPr>
          <w:rFonts w:cs="Segoe UI" w:ascii="Segoe UI" w:hAnsi="Segoe UI"/>
          <w:b/>
          <w:bCs/>
          <w:strike w:val="false"/>
          <w:dstrike w:val="false"/>
          <w:color w:val="000000"/>
          <w:sz w:val="24"/>
          <w:szCs w:val="24"/>
          <w:u w:val="none"/>
        </w:rPr>
        <w:t>PROPRIETÀ DEL COMUNE DI CESENA, AI SENSI DELL’ART. 3</w:t>
      </w:r>
      <w:r>
        <w:rPr>
          <w:rFonts w:cs="Segoe UI" w:ascii="Segoe UI" w:hAnsi="Segoe UI"/>
          <w:b/>
          <w:bCs/>
          <w:i/>
          <w:iCs/>
          <w:strike w:val="false"/>
          <w:dstrike w:val="false"/>
          <w:color w:val="000000"/>
          <w:sz w:val="24"/>
          <w:szCs w:val="24"/>
          <w:u w:val="none"/>
        </w:rPr>
        <w:t>BIS</w:t>
      </w:r>
      <w:r>
        <w:rPr>
          <w:rFonts w:cs="Segoe UI" w:ascii="Segoe UI" w:hAnsi="Segoe UI"/>
          <w:b/>
          <w:bCs/>
          <w:i w:val="false"/>
          <w:iCs w:val="false"/>
          <w:strike w:val="false"/>
          <w:dstrike w:val="false"/>
          <w:color w:val="000000"/>
          <w:sz w:val="24"/>
          <w:szCs w:val="24"/>
          <w:u w:val="none"/>
        </w:rPr>
        <w:t xml:space="preserve"> DEL D.L. N. 351/2001, COSI’ COME CONVERTITO IN LEGGE N. 420/2001</w:t>
      </w:r>
    </w:p>
    <w:p>
      <w:pPr>
        <w:pStyle w:val="Normal"/>
        <w:spacing w:lineRule="auto" w:line="240"/>
        <w:jc w:val="right"/>
        <w:rPr/>
      </w:pPr>
      <w:r>
        <w:rPr>
          <w:rFonts w:cs="Segoe UI" w:ascii="Segoe UI" w:hAnsi="Segoe UI"/>
          <w:b/>
          <w:bCs/>
          <w:i w:val="false"/>
          <w:iCs w:val="false"/>
          <w:strike w:val="false"/>
          <w:dstrike w:val="false"/>
          <w:color w:val="000000"/>
          <w:sz w:val="24"/>
          <w:szCs w:val="24"/>
          <w:u w:val="none"/>
        </w:rPr>
        <w:t>ALLEGATO 3</w:t>
      </w:r>
    </w:p>
    <w:p>
      <w:pPr>
        <w:pStyle w:val="Normal"/>
        <w:spacing w:lineRule="auto" w:line="240"/>
        <w:jc w:val="right"/>
        <w:rPr/>
      </w:pPr>
      <w:r>
        <w:rPr>
          <w:rFonts w:cs="Segoe UI" w:ascii="Segoe UI" w:hAnsi="Segoe UI"/>
          <w:b/>
          <w:bCs/>
          <w:i w:val="false"/>
          <w:iCs w:val="false"/>
          <w:strike w:val="false"/>
          <w:dstrike w:val="false"/>
          <w:color w:val="000000"/>
          <w:sz w:val="24"/>
          <w:szCs w:val="24"/>
          <w:u w:val="none"/>
        </w:rPr>
        <w:t>DICHIARAZIONE POSSESSO DEI REQUISITI</w:t>
      </w:r>
    </w:p>
    <w:p>
      <w:pPr>
        <w:pStyle w:val="Normal"/>
        <w:spacing w:lineRule="auto" w:line="276" w:before="0" w:after="0"/>
        <w:jc w:val="right"/>
        <w:rPr>
          <w:rFonts w:ascii="Segoe UI" w:hAnsi="Segoe UI" w:cs="Segoe UI"/>
          <w:strike w:val="false"/>
          <w:dstrike w:val="false"/>
          <w:color w:val="000000"/>
          <w:sz w:val="24"/>
          <w:szCs w:val="24"/>
          <w:u w:val="none"/>
        </w:rPr>
      </w:pPr>
      <w:r>
        <w:rPr>
          <w:rFonts w:cs="Segoe UI" w:ascii="Segoe UI" w:hAnsi="Segoe UI"/>
          <w:strike w:val="false"/>
          <w:dstrike w:val="false"/>
          <w:color w:val="000000"/>
          <w:sz w:val="24"/>
          <w:szCs w:val="24"/>
          <w:u w:val="none"/>
        </w:rPr>
      </w:r>
    </w:p>
    <w:p>
      <w:pPr>
        <w:pStyle w:val="Normal"/>
        <w:spacing w:lineRule="auto" w:line="276" w:before="0" w:after="0"/>
        <w:jc w:val="right"/>
        <w:rPr>
          <w:b w:val="false"/>
          <w:b w:val="false"/>
          <w:bCs w:val="false"/>
          <w:i/>
          <w:i/>
          <w:iCs/>
        </w:rPr>
      </w:pPr>
      <w:r>
        <w:rPr>
          <w:rFonts w:cs="Segoe UI" w:ascii="Segoe UI" w:hAnsi="Segoe UI"/>
          <w:b w:val="false"/>
          <w:bCs w:val="false"/>
          <w:i/>
          <w:iCs/>
          <w:strike w:val="false"/>
          <w:dstrike w:val="false"/>
          <w:color w:val="000000"/>
          <w:sz w:val="24"/>
          <w:szCs w:val="24"/>
          <w:u w:val="none"/>
        </w:rPr>
        <w:t xml:space="preserve">Al Comune di Cesena </w:t>
      </w:r>
    </w:p>
    <w:p>
      <w:pPr>
        <w:pStyle w:val="Normal"/>
        <w:spacing w:lineRule="auto" w:line="276" w:before="0" w:after="0"/>
        <w:jc w:val="right"/>
        <w:rPr>
          <w:b w:val="false"/>
          <w:b w:val="false"/>
          <w:bCs w:val="false"/>
          <w:i/>
          <w:i/>
          <w:iCs/>
        </w:rPr>
      </w:pPr>
      <w:r>
        <w:rPr>
          <w:rFonts w:cs="Segoe UI" w:ascii="Segoe UI" w:hAnsi="Segoe UI"/>
          <w:b w:val="false"/>
          <w:bCs w:val="false"/>
          <w:i/>
          <w:iCs/>
          <w:strike w:val="false"/>
          <w:dstrike w:val="false"/>
          <w:color w:val="000000"/>
          <w:sz w:val="24"/>
          <w:szCs w:val="24"/>
          <w:u w:val="none"/>
        </w:rPr>
        <w:t xml:space="preserve">Settore servizi amministrativi partecipazione e patrimonio </w:t>
      </w:r>
    </w:p>
    <w:p>
      <w:pPr>
        <w:pStyle w:val="Normal"/>
        <w:spacing w:lineRule="auto" w:line="276" w:before="0" w:after="0"/>
        <w:jc w:val="right"/>
        <w:rPr>
          <w:b w:val="false"/>
          <w:b w:val="false"/>
          <w:bCs w:val="false"/>
          <w:i/>
          <w:i/>
          <w:iCs/>
        </w:rPr>
      </w:pPr>
      <w:r>
        <w:rPr>
          <w:rFonts w:cs="Segoe UI" w:ascii="Segoe UI" w:hAnsi="Segoe UI"/>
          <w:b w:val="false"/>
          <w:bCs w:val="false"/>
          <w:i/>
          <w:iCs/>
          <w:strike w:val="false"/>
          <w:dstrike w:val="false"/>
          <w:color w:val="000000"/>
          <w:sz w:val="24"/>
          <w:szCs w:val="24"/>
          <w:u w:val="none"/>
        </w:rPr>
        <w:t>Servizio patrimonio – espropri e partecipazione</w:t>
      </w:r>
    </w:p>
    <w:p>
      <w:pPr>
        <w:pStyle w:val="Normal"/>
        <w:spacing w:lineRule="auto" w:line="240"/>
        <w:jc w:val="right"/>
        <w:rPr>
          <w:rFonts w:ascii="Segoe UI" w:hAnsi="Segoe UI" w:cs="Segoe UI"/>
          <w:b/>
          <w:b/>
          <w:bCs/>
          <w:i w:val="false"/>
          <w:i w:val="false"/>
          <w:iCs w:val="false"/>
          <w:strike w:val="false"/>
          <w:dstrike w:val="false"/>
          <w:color w:val="000000"/>
          <w:sz w:val="24"/>
          <w:szCs w:val="24"/>
          <w:u w:val="none"/>
        </w:rPr>
      </w:pPr>
      <w:r>
        <w:rPr>
          <w:rFonts w:cs="Segoe UI" w:ascii="Segoe UI" w:hAnsi="Segoe UI"/>
          <w:b/>
          <w:bCs/>
          <w:i w:val="false"/>
          <w:iCs w:val="false"/>
          <w:strike w:val="false"/>
          <w:dstrike w:val="false"/>
          <w:color w:val="000000"/>
          <w:sz w:val="24"/>
          <w:szCs w:val="24"/>
          <w:u w:val="none"/>
        </w:rPr>
      </w:r>
    </w:p>
    <w:p>
      <w:pPr>
        <w:pStyle w:val="Normale"/>
        <w:numPr>
          <w:ilvl w:val="0"/>
          <w:numId w:val="1"/>
        </w:numPr>
        <w:tabs>
          <w:tab w:val="clear" w:pos="720"/>
        </w:tabs>
        <w:ind w:left="567" w:right="-79" w:hanging="0"/>
        <w:jc w:val="center"/>
        <w:outlineLvl w:val="0"/>
        <w:rPr>
          <w:rFonts w:ascii="Segoe UI" w:hAnsi="Segoe UI" w:cs="Arial"/>
          <w:b/>
          <w:b/>
        </w:rPr>
      </w:pPr>
      <w:r>
        <w:rPr>
          <w:rFonts w:cs="Arial" w:ascii="Segoe UI" w:hAnsi="Segoe UI"/>
          <w:b/>
        </w:rPr>
        <w:t>DICHIARAZIONE SOSTITUTIVA DI CERTIFICAZIONE</w:t>
      </w:r>
    </w:p>
    <w:p>
      <w:pPr>
        <w:pStyle w:val="Normale"/>
        <w:tabs>
          <w:tab w:val="clear" w:pos="720"/>
        </w:tabs>
        <w:spacing w:lineRule="auto" w:line="240"/>
        <w:ind w:left="567" w:right="-79" w:hanging="0"/>
        <w:jc w:val="center"/>
        <w:rPr>
          <w:rFonts w:ascii="Segoe UI" w:hAnsi="Segoe UI" w:cs="Arial"/>
          <w:b/>
          <w:b/>
          <w:bCs/>
          <w:i w:val="false"/>
          <w:i w:val="false"/>
          <w:iCs w:val="false"/>
          <w:strike w:val="false"/>
          <w:dstrike w:val="false"/>
          <w:color w:val="000000"/>
          <w:sz w:val="24"/>
          <w:szCs w:val="24"/>
          <w:u w:val="none"/>
        </w:rPr>
      </w:pPr>
      <w:r>
        <w:rPr>
          <w:rFonts w:cs="Arial" w:ascii="Segoe UI" w:hAnsi="Segoe UI"/>
          <w:b/>
          <w:bCs/>
          <w:i w:val="false"/>
          <w:iCs w:val="false"/>
          <w:strike w:val="false"/>
          <w:dstrike w:val="false"/>
          <w:color w:val="000000"/>
          <w:sz w:val="24"/>
          <w:szCs w:val="24"/>
          <w:u w:val="none"/>
        </w:rPr>
        <w:t>(redatta ai sensi degli artt. 46, 47 e 76 del D.P.R. 445 del 28 dicembre 2000)</w:t>
      </w:r>
    </w:p>
    <w:p>
      <w:pPr>
        <w:pStyle w:val="Normale"/>
        <w:tabs>
          <w:tab w:val="clear" w:pos="720"/>
        </w:tabs>
        <w:spacing w:lineRule="auto" w:line="240"/>
        <w:ind w:left="567" w:right="-79" w:hanging="0"/>
        <w:jc w:val="center"/>
        <w:rPr>
          <w:rFonts w:ascii="Segoe UI" w:hAnsi="Segoe UI" w:cs="Segoe UI"/>
          <w:b/>
          <w:b/>
          <w:bCs/>
          <w:i w:val="false"/>
          <w:i w:val="false"/>
          <w:iCs w:val="false"/>
          <w:strike w:val="false"/>
          <w:dstrike w:val="false"/>
          <w:color w:val="000000"/>
          <w:sz w:val="24"/>
          <w:szCs w:val="24"/>
          <w:u w:val="none"/>
        </w:rPr>
      </w:pPr>
      <w:r>
        <w:rPr>
          <w:rFonts w:cs="Segoe UI" w:ascii="Segoe UI" w:hAnsi="Segoe UI"/>
          <w:b/>
          <w:bCs/>
          <w:i w:val="false"/>
          <w:iCs w:val="false"/>
          <w:strike w:val="false"/>
          <w:dstrike w:val="false"/>
          <w:color w:val="000000"/>
          <w:sz w:val="24"/>
          <w:szCs w:val="24"/>
          <w:u w:val="none"/>
        </w:rPr>
      </w:r>
    </w:p>
    <w:p>
      <w:pPr>
        <w:pStyle w:val="Normale"/>
        <w:spacing w:lineRule="auto" w:line="360" w:before="100" w:after="100"/>
        <w:rPr/>
      </w:pPr>
      <w:r>
        <w:rPr>
          <w:rStyle w:val="Carpredefinitoparagrafo"/>
          <w:rFonts w:cs="Arial" w:ascii="Segoe UI" w:hAnsi="Segoe UI"/>
        </w:rPr>
        <w:t>Il/La sottoscritto/a _______________________________________________________________________ nato/a a ______________________________________________________________ il ______________________ CF____________________________ (</w:t>
      </w:r>
      <w:r>
        <w:rPr>
          <w:rStyle w:val="Carpredefinitoparagrafo"/>
          <w:rFonts w:cs="Arial" w:ascii="Segoe UI" w:hAnsi="Segoe UI"/>
          <w:i/>
        </w:rPr>
        <w:t>se del caso</w:t>
      </w:r>
      <w:r>
        <w:rPr>
          <w:rStyle w:val="Carpredefinitoparagrafo"/>
          <w:rFonts w:cs="Arial" w:ascii="Segoe UI" w:hAnsi="Segoe UI"/>
        </w:rPr>
        <w:t>) P. IVA (o dati equivalenti per operatori stranieri)____________________________________________________________________________  residente a _________________________________________ (___), via ___________________________________________ n.______  Tel ___________________________ PEC ___________________________________________________</w:t>
      </w:r>
    </w:p>
    <w:p>
      <w:pPr>
        <w:pStyle w:val="Normale"/>
        <w:spacing w:lineRule="auto" w:line="360" w:before="100" w:after="100"/>
        <w:rPr/>
      </w:pPr>
      <w:r>
        <w:rPr>
          <w:rStyle w:val="Carpredefinitoparagrafo"/>
          <w:rFonts w:cs="Arial" w:ascii="Segoe UI" w:hAnsi="Segoe UI"/>
          <w:i/>
        </w:rPr>
        <w:t>(per gli operatori stranieri, in alternativa alla PEC)</w:t>
      </w:r>
      <w:r>
        <w:rPr>
          <w:rStyle w:val="Carpredefinitoparagrafo"/>
          <w:rFonts w:cs="Arial" w:ascii="Segoe UI" w:hAnsi="Segoe UI"/>
        </w:rPr>
        <w:t xml:space="preserve"> FAX n. ___________________ e indirizzo di posta elettronica ordinaria____________________________________________________________________.</w:t>
      </w:r>
    </w:p>
    <w:p>
      <w:pPr>
        <w:pStyle w:val="Normale"/>
        <w:widowControl w:val="false"/>
        <w:spacing w:lineRule="auto" w:line="240" w:before="102" w:after="0"/>
        <w:jc w:val="center"/>
        <w:rPr/>
      </w:pPr>
      <w:r>
        <w:rPr>
          <w:rStyle w:val="Carpredefinitoparagrafo"/>
          <w:rFonts w:cs="Arial" w:ascii="Segoe UI" w:hAnsi="Segoe UI"/>
          <w:i w:val="false"/>
          <w:iCs w:val="false"/>
          <w:sz w:val="24"/>
          <w:szCs w:val="24"/>
          <w:u w:val="none"/>
        </w:rPr>
        <w:t xml:space="preserve">in qualità di </w:t>
      </w:r>
    </w:p>
    <w:p>
      <w:pPr>
        <w:pStyle w:val="Normale"/>
        <w:widowControl w:val="false"/>
        <w:tabs>
          <w:tab w:val="clear" w:pos="720"/>
        </w:tabs>
        <w:spacing w:lineRule="auto" w:line="240" w:before="102" w:after="0"/>
        <w:ind w:left="567" w:right="-79" w:hanging="0"/>
        <w:jc w:val="center"/>
        <w:rPr>
          <w:rFonts w:ascii="Segoe UI" w:hAnsi="Segoe UI" w:cs="Segoe UI"/>
          <w:b/>
          <w:b/>
          <w:bCs/>
          <w:i w:val="false"/>
          <w:i w:val="false"/>
          <w:iCs w:val="false"/>
          <w:strike w:val="false"/>
          <w:dstrike w:val="false"/>
          <w:color w:val="000000"/>
          <w:sz w:val="24"/>
          <w:szCs w:val="24"/>
          <w:u w:val="none"/>
        </w:rPr>
      </w:pPr>
      <w:r>
        <w:rPr>
          <w:rStyle w:val="Carpredefinitoparagrafo"/>
          <w:rFonts w:cs="Arial" w:ascii="Segoe UI" w:hAnsi="Segoe UI"/>
          <w:b/>
          <w:bCs/>
          <w:i w:val="false"/>
          <w:iCs w:val="false"/>
          <w:strike w:val="false"/>
          <w:dstrike w:val="false"/>
          <w:color w:val="000000"/>
          <w:sz w:val="24"/>
          <w:szCs w:val="24"/>
          <w:u w:val="none"/>
        </w:rPr>
        <w:t>(Barrate la casella d’interesse):</w:t>
      </w:r>
    </w:p>
    <w:p>
      <w:pPr>
        <w:pStyle w:val="Normale"/>
        <w:widowControl w:val="false"/>
        <w:spacing w:lineRule="auto" w:line="240" w:before="102" w:after="0"/>
        <w:rPr/>
      </w:pPr>
      <w:r>
        <w:rPr>
          <w:rStyle w:val="Carpredefinitoparagrafo"/>
          <w:rFonts w:cs="Arial" w:ascii="Segoe UI" w:hAnsi="Segoe UI"/>
          <w:b w:val="false"/>
          <w:bCs w:val="false"/>
          <w:sz w:val="24"/>
          <w:szCs w:val="24"/>
          <w:u w:val="none"/>
        </w:rPr>
        <w:t xml:space="preserve"> </w:t>
      </w:r>
      <w:r>
        <w:rPr>
          <w:rStyle w:val="Carpredefinitoparagrafo"/>
          <w:rFonts w:cs="Arial" w:ascii="Segoe UI" w:hAnsi="Segoe UI"/>
          <w:b w:val="false"/>
          <w:bCs w:val="false"/>
          <w:sz w:val="32"/>
          <w:szCs w:val="32"/>
          <w:u w:val="none"/>
        </w:rPr>
        <w:t xml:space="preserve">  □ </w:t>
      </w:r>
      <w:r>
        <w:rPr>
          <w:rStyle w:val="Carpredefinitoparagrafo"/>
          <w:rFonts w:cs="Arial" w:ascii="Segoe UI" w:hAnsi="Segoe UI"/>
          <w:b w:val="false"/>
          <w:bCs w:val="false"/>
          <w:sz w:val="24"/>
          <w:szCs w:val="24"/>
          <w:u w:val="none"/>
        </w:rPr>
        <w:t>Legale rappresentante</w:t>
      </w:r>
    </w:p>
    <w:p>
      <w:pPr>
        <w:pStyle w:val="Normale"/>
        <w:widowControl w:val="false"/>
        <w:spacing w:lineRule="auto" w:line="240" w:before="102" w:after="0"/>
        <w:rPr/>
      </w:pPr>
      <w:r>
        <w:rPr>
          <w:rStyle w:val="Carpredefinitoparagrafo"/>
          <w:rFonts w:cs="Arial" w:ascii="Segoe UI" w:hAnsi="Segoe UI"/>
          <w:b w:val="false"/>
          <w:bCs w:val="false"/>
          <w:i w:val="false"/>
          <w:iCs w:val="false"/>
          <w:strike w:val="false"/>
          <w:dstrike w:val="false"/>
          <w:color w:val="000000"/>
          <w:sz w:val="24"/>
          <w:szCs w:val="24"/>
          <w:u w:val="none"/>
        </w:rPr>
        <w:t xml:space="preserve">  </w:t>
      </w:r>
      <w:r>
        <w:rPr>
          <w:rStyle w:val="Carpredefinitoparagrafo"/>
          <w:rFonts w:cs="Arial" w:ascii="Segoe UI" w:hAnsi="Segoe UI"/>
          <w:b w:val="false"/>
          <w:bCs w:val="false"/>
          <w:i w:val="false"/>
          <w:iCs w:val="false"/>
          <w:strike w:val="false"/>
          <w:dstrike w:val="false"/>
          <w:color w:val="000000"/>
          <w:sz w:val="32"/>
          <w:szCs w:val="32"/>
          <w:u w:val="none"/>
        </w:rPr>
        <w:t xml:space="preserve"> □ </w:t>
      </w:r>
      <w:r>
        <w:rPr>
          <w:rStyle w:val="Carpredefinitoparagrafo"/>
          <w:rFonts w:cs="Arial" w:ascii="Segoe UI" w:hAnsi="Segoe UI"/>
          <w:b w:val="false"/>
          <w:bCs w:val="false"/>
          <w:i w:val="false"/>
          <w:iCs w:val="false"/>
          <w:strike w:val="false"/>
          <w:dstrike w:val="false"/>
          <w:color w:val="000000"/>
          <w:sz w:val="24"/>
          <w:szCs w:val="24"/>
          <w:u w:val="none"/>
        </w:rPr>
        <w:t>Procuratore generale/speciale, giusta procura allegata;</w:t>
      </w:r>
    </w:p>
    <w:p>
      <w:pPr>
        <w:pStyle w:val="Normale"/>
        <w:widowControl w:val="false"/>
        <w:spacing w:lineRule="auto" w:line="240" w:before="102" w:after="0"/>
        <w:rPr>
          <w:rStyle w:val="Carpredefinitoparagrafo"/>
          <w:rFonts w:ascii="Segoe UI" w:hAnsi="Segoe UI" w:cs="Arial"/>
          <w:b w:val="false"/>
          <w:b w:val="false"/>
          <w:bCs w:val="false"/>
          <w:i w:val="false"/>
          <w:i w:val="false"/>
          <w:iCs w:val="false"/>
          <w:strike w:val="false"/>
          <w:dstrike w:val="false"/>
          <w:color w:val="000000"/>
          <w:sz w:val="24"/>
          <w:szCs w:val="24"/>
          <w:u w:val="none"/>
        </w:rPr>
      </w:pPr>
      <w:r>
        <w:rPr>
          <w:rFonts w:cs="Arial" w:ascii="Segoe UI" w:hAnsi="Segoe UI"/>
          <w:b w:val="false"/>
          <w:bCs w:val="false"/>
          <w:i w:val="false"/>
          <w:iCs w:val="false"/>
          <w:strike w:val="false"/>
          <w:dstrike w:val="false"/>
          <w:color w:val="000000"/>
          <w:sz w:val="24"/>
          <w:szCs w:val="24"/>
          <w:u w:val="none"/>
        </w:rPr>
      </w:r>
    </w:p>
    <w:p>
      <w:pPr>
        <w:pStyle w:val="Normale"/>
        <w:widowControl w:val="false"/>
        <w:spacing w:lineRule="auto" w:line="276" w:before="102" w:after="0"/>
        <w:rPr/>
      </w:pPr>
      <w:r>
        <w:rPr>
          <w:rStyle w:val="Carpredefinitoparagrafo"/>
          <w:rFonts w:cs="Arial" w:ascii="Arial" w:hAnsi="Arial"/>
          <w:b w:val="false"/>
          <w:bCs w:val="false"/>
          <w:i w:val="false"/>
          <w:iCs w:val="false"/>
          <w:strike w:val="false"/>
          <w:dstrike w:val="false"/>
          <w:color w:val="000000"/>
          <w:sz w:val="24"/>
          <w:szCs w:val="24"/>
          <w:u w:val="none"/>
        </w:rPr>
        <w:t xml:space="preserve">di </w:t>
      </w:r>
      <w:r>
        <w:rPr>
          <w:rStyle w:val="Carpredefinitoparagrafo"/>
          <w:rFonts w:cs="Arial" w:ascii="Segoe UI" w:hAnsi="Segoe UI"/>
          <w:b w:val="false"/>
          <w:bCs w:val="false"/>
          <w:i w:val="false"/>
          <w:iCs w:val="false"/>
          <w:strike w:val="false"/>
          <w:dstrike w:val="false"/>
          <w:color w:val="000000"/>
          <w:sz w:val="24"/>
          <w:szCs w:val="24"/>
          <w:u w:val="none"/>
        </w:rPr>
        <w:t xml:space="preserve">___________________________________________________ </w:t>
      </w:r>
      <w:r>
        <w:rPr>
          <w:rStyle w:val="Carpredefinitoparagrafo"/>
          <w:rFonts w:cs="Arial" w:ascii="Segoe UI" w:hAnsi="Segoe UI"/>
          <w:b w:val="false"/>
          <w:bCs w:val="false"/>
          <w:i/>
          <w:iCs w:val="false"/>
          <w:strike w:val="false"/>
          <w:dstrike w:val="false"/>
          <w:color w:val="000000"/>
          <w:sz w:val="24"/>
          <w:szCs w:val="24"/>
          <w:u w:val="none"/>
        </w:rPr>
        <w:t xml:space="preserve">(indicare la denominazione sociale) </w:t>
      </w:r>
      <w:r>
        <w:rPr>
          <w:rStyle w:val="Carpredefinitoparagrafo"/>
          <w:rFonts w:cs="Arial" w:ascii="Segoe UI" w:hAnsi="Segoe UI"/>
          <w:b w:val="false"/>
          <w:bCs w:val="false"/>
          <w:i w:val="false"/>
          <w:iCs w:val="false"/>
          <w:strike w:val="false"/>
          <w:dstrike w:val="false"/>
          <w:color w:val="000000"/>
          <w:sz w:val="24"/>
          <w:szCs w:val="24"/>
          <w:u w:val="none"/>
        </w:rPr>
        <w:t>_____________________________________________________</w:t>
      </w:r>
      <w:r>
        <w:rPr>
          <w:rStyle w:val="Carpredefinitoparagrafo"/>
          <w:rFonts w:cs="Arial" w:ascii="Segoe UI" w:hAnsi="Segoe UI"/>
          <w:b w:val="false"/>
          <w:bCs w:val="false"/>
          <w:i/>
          <w:iCs w:val="false"/>
          <w:strike w:val="false"/>
          <w:dstrike w:val="false"/>
          <w:color w:val="000000"/>
          <w:sz w:val="24"/>
          <w:szCs w:val="24"/>
          <w:u w:val="none"/>
        </w:rPr>
        <w:t xml:space="preserve">(indicare la forma giuridica) </w:t>
      </w:r>
      <w:r>
        <w:rPr>
          <w:rStyle w:val="Carpredefinitoparagrafo"/>
          <w:rFonts w:cs="Arial" w:ascii="Segoe UI" w:hAnsi="Segoe UI"/>
          <w:b w:val="false"/>
          <w:bCs w:val="false"/>
          <w:i w:val="false"/>
          <w:iCs w:val="false"/>
          <w:strike w:val="false"/>
          <w:dstrike w:val="false"/>
          <w:color w:val="000000"/>
          <w:sz w:val="24"/>
          <w:szCs w:val="24"/>
          <w:u w:val="none"/>
        </w:rPr>
        <w:t>_________________________________________________________________(</w:t>
      </w:r>
      <w:r>
        <w:rPr>
          <w:rStyle w:val="Carpredefinitoparagrafo"/>
          <w:rFonts w:cs="Arial" w:ascii="Segoe UI" w:hAnsi="Segoe UI"/>
          <w:b w:val="false"/>
          <w:bCs w:val="false"/>
          <w:i/>
          <w:iCs w:val="false"/>
          <w:strike w:val="false"/>
          <w:dstrike w:val="false"/>
          <w:color w:val="000000"/>
          <w:sz w:val="24"/>
          <w:szCs w:val="24"/>
          <w:u w:val="none"/>
        </w:rPr>
        <w:t>indicare la sede legale</w:t>
      </w:r>
      <w:r>
        <w:rPr>
          <w:rStyle w:val="Carpredefinitoparagrafo"/>
          <w:rFonts w:cs="Arial" w:ascii="Segoe UI" w:hAnsi="Segoe UI"/>
          <w:b w:val="false"/>
          <w:bCs w:val="false"/>
          <w:i w:val="false"/>
          <w:iCs w:val="false"/>
          <w:strike w:val="false"/>
          <w:dstrike w:val="false"/>
          <w:color w:val="000000"/>
          <w:sz w:val="24"/>
          <w:szCs w:val="24"/>
          <w:u w:val="none"/>
        </w:rPr>
        <w:t>) _____________________________(</w:t>
      </w:r>
      <w:r>
        <w:rPr>
          <w:rStyle w:val="Carpredefinitoparagrafo"/>
          <w:rFonts w:cs="Arial" w:ascii="Segoe UI" w:hAnsi="Segoe UI"/>
          <w:b w:val="false"/>
          <w:bCs w:val="false"/>
          <w:i/>
          <w:iCs w:val="false"/>
          <w:strike w:val="false"/>
          <w:dstrike w:val="false"/>
          <w:color w:val="000000"/>
          <w:sz w:val="24"/>
          <w:szCs w:val="24"/>
          <w:u w:val="none"/>
        </w:rPr>
        <w:t>indicare CF e PI o dati equivalenti per operatori stranieri</w:t>
      </w:r>
      <w:r>
        <w:rPr>
          <w:rStyle w:val="Carpredefinitoparagrafo"/>
          <w:rFonts w:cs="Arial" w:ascii="Segoe UI" w:hAnsi="Segoe UI"/>
          <w:b w:val="false"/>
          <w:bCs w:val="false"/>
          <w:i w:val="false"/>
          <w:iCs w:val="false"/>
          <w:strike w:val="false"/>
          <w:dstrike w:val="false"/>
          <w:color w:val="000000"/>
          <w:sz w:val="24"/>
          <w:szCs w:val="24"/>
          <w:u w:val="none"/>
        </w:rPr>
        <w:t>);</w:t>
      </w:r>
    </w:p>
    <w:p>
      <w:pPr>
        <w:pStyle w:val="Normale"/>
        <w:widowControl w:val="false"/>
        <w:spacing w:lineRule="auto" w:line="276" w:before="102" w:after="0"/>
        <w:rPr>
          <w:rStyle w:val="Carpredefinitoparagrafo"/>
          <w:rFonts w:ascii="Segoe UI" w:hAnsi="Segoe UI" w:cs="Arial"/>
          <w:b w:val="false"/>
          <w:b w:val="false"/>
          <w:bCs w:val="false"/>
          <w:i w:val="false"/>
          <w:i w:val="false"/>
          <w:iCs w:val="false"/>
          <w:strike w:val="false"/>
          <w:dstrike w:val="false"/>
          <w:color w:val="000000"/>
          <w:sz w:val="24"/>
          <w:szCs w:val="24"/>
          <w:u w:val="none"/>
        </w:rPr>
      </w:pPr>
      <w:r>
        <w:rPr>
          <w:rFonts w:cs="Arial" w:ascii="Segoe UI" w:hAnsi="Segoe UI"/>
          <w:b w:val="false"/>
          <w:bCs w:val="false"/>
          <w:i w:val="false"/>
          <w:iCs w:val="false"/>
          <w:strike w:val="false"/>
          <w:dstrike w:val="false"/>
          <w:color w:val="000000"/>
          <w:sz w:val="24"/>
          <w:szCs w:val="24"/>
          <w:u w:val="none"/>
        </w:rPr>
      </w:r>
    </w:p>
    <w:p>
      <w:pPr>
        <w:pStyle w:val="Normale"/>
        <w:spacing w:lineRule="auto" w:line="276" w:before="100" w:after="100"/>
        <w:jc w:val="both"/>
        <w:rPr>
          <w:rStyle w:val="Carpredefinitoparagrafo"/>
          <w:rFonts w:ascii="Segoe UI" w:hAnsi="Segoe UI" w:cs="Arial"/>
          <w:i/>
          <w:i/>
        </w:rPr>
      </w:pPr>
      <w:r>
        <w:rPr>
          <w:rStyle w:val="Carpredefinitoparagrafo"/>
          <w:rFonts w:cs="Arial" w:ascii="Segoe UI" w:hAnsi="Segoe UI"/>
        </w:rPr>
        <w:t>in relazione all</w:t>
      </w:r>
      <w:r>
        <w:rPr>
          <w:rStyle w:val="Carpredefinitoparagrafo"/>
          <w:rFonts w:cs="Arial" w:ascii="Segoe UI" w:hAnsi="Segoe UI"/>
          <w:shd w:fill="auto" w:val="clear"/>
        </w:rPr>
        <w:t>a procedura di cui all’Avviso PGN. -</w:t>
      </w:r>
      <w:r>
        <w:rPr>
          <w:rStyle w:val="Carpredefinitoparagrafo"/>
          <w:rFonts w:cs="Arial" w:ascii="Segoe UI" w:hAnsi="Segoe UI"/>
          <w:shd w:fill="auto" w:val="clear"/>
        </w:rPr>
        <w:t>-------------</w:t>
      </w:r>
      <w:r>
        <w:rPr>
          <w:rStyle w:val="Carpredefinitoparagrafo"/>
          <w:rFonts w:cs="Arial" w:ascii="Segoe UI" w:hAnsi="Segoe UI"/>
          <w:shd w:fill="auto" w:val="clear"/>
        </w:rPr>
        <w:t>/</w:t>
      </w:r>
      <w:r>
        <w:rPr>
          <w:rStyle w:val="Carpredefinitoparagrafo"/>
          <w:rFonts w:cs="Arial" w:ascii="Segoe UI" w:hAnsi="Segoe UI"/>
          <w:shd w:fill="auto" w:val="clear"/>
        </w:rPr>
        <w:t>2025</w:t>
      </w:r>
      <w:r>
        <w:rPr>
          <w:rStyle w:val="Carpredefinitoparagrafo"/>
          <w:rFonts w:cs="Arial" w:ascii="Segoe UI" w:hAnsi="Segoe UI"/>
          <w:shd w:fill="auto" w:val="clear"/>
        </w:rPr>
        <w:t xml:space="preserve"> per la</w:t>
      </w:r>
      <w:r>
        <w:rPr>
          <w:rStyle w:val="Carpredefinitoparagrafo"/>
          <w:rFonts w:cs="Arial" w:ascii="Segoe UI" w:hAnsi="Segoe UI"/>
          <w:i/>
          <w:shd w:fill="auto" w:val="clear"/>
        </w:rPr>
        <w:t xml:space="preserve"> </w:t>
      </w:r>
      <w:r>
        <w:rPr>
          <w:rStyle w:val="Carpredefinitoparagrafo"/>
          <w:rFonts w:cs="Arial" w:ascii="Segoe UI" w:hAnsi="Segoe UI"/>
          <w:b w:val="false"/>
          <w:bCs w:val="false"/>
          <w:i/>
          <w:caps w:val="false"/>
          <w:smallCaps w:val="false"/>
          <w:shd w:fill="auto" w:val="clear"/>
        </w:rPr>
        <w:t>ASSEGNAZIONE</w:t>
      </w:r>
      <w:r>
        <w:rPr>
          <w:rStyle w:val="Carpredefinitoparagrafo"/>
          <w:rFonts w:cs="Segoe UI" w:ascii="Segoe UI" w:hAnsi="Segoe UI"/>
          <w:b w:val="false"/>
          <w:bCs w:val="false"/>
          <w:i/>
          <w:caps w:val="false"/>
          <w:smallCaps w:val="false"/>
          <w:strike w:val="false"/>
          <w:dstrike w:val="false"/>
          <w:color w:val="000000"/>
          <w:sz w:val="24"/>
          <w:szCs w:val="24"/>
          <w:u w:val="none"/>
          <w:shd w:fill="auto" w:val="clear"/>
        </w:rPr>
        <w:t>, MEDIANTE CONCESSIONE DI VALORIZZAZIONE</w:t>
      </w:r>
      <w:r>
        <w:rPr>
          <w:rStyle w:val="Carpredefinitoparagrafo"/>
          <w:rFonts w:eastAsia="Calibri" w:cs="Segoe UI" w:ascii="Segoe UI" w:hAnsi="Segoe UI"/>
          <w:b w:val="false"/>
          <w:bCs w:val="false"/>
          <w:i/>
          <w:caps w:val="false"/>
          <w:smallCaps w:val="false"/>
          <w:strike w:val="false"/>
          <w:dstrike w:val="false"/>
          <w:color w:val="000000"/>
          <w:kern w:val="0"/>
          <w:sz w:val="24"/>
          <w:szCs w:val="24"/>
          <w:u w:val="none"/>
          <w:shd w:fill="auto" w:val="clear"/>
          <w:lang w:val="it-IT" w:eastAsia="it-IT" w:bidi="ar-SA"/>
        </w:rPr>
        <w:t xml:space="preserve"> </w:t>
      </w:r>
      <w:r>
        <w:rPr>
          <w:rStyle w:val="Carpredefinitoparagrafo"/>
          <w:rFonts w:eastAsia="Calibri" w:cs="Segoe UI" w:ascii="Segoe UI" w:hAnsi="Segoe UI"/>
          <w:b w:val="false"/>
          <w:bCs w:val="false"/>
          <w:i/>
          <w:caps w:val="false"/>
          <w:smallCaps w:val="false"/>
          <w:strike w:val="false"/>
          <w:dstrike w:val="false"/>
          <w:color w:val="000000"/>
          <w:kern w:val="0"/>
          <w:sz w:val="24"/>
          <w:szCs w:val="24"/>
          <w:u w:val="none"/>
          <w:shd w:fill="auto" w:val="clear"/>
          <w:lang w:val="it-IT" w:eastAsia="it-IT" w:bidi="ar-SA"/>
        </w:rPr>
        <w:t>DELL’IMMOBILE VECCHIO ACQUEDOTTO DI PONTE ABBADESSE</w:t>
      </w:r>
      <w:r>
        <w:rPr>
          <w:rStyle w:val="Carpredefinitoparagrafo"/>
          <w:rFonts w:eastAsia="Calibri" w:cs="Segoe UI" w:ascii="Segoe UI" w:hAnsi="Segoe UI"/>
          <w:b w:val="false"/>
          <w:bCs w:val="false"/>
          <w:i/>
          <w:caps w:val="false"/>
          <w:smallCaps w:val="false"/>
          <w:strike w:val="false"/>
          <w:dstrike w:val="false"/>
          <w:color w:val="000000"/>
          <w:kern w:val="0"/>
          <w:sz w:val="24"/>
          <w:szCs w:val="24"/>
          <w:u w:val="none"/>
          <w:shd w:fill="auto" w:val="clear"/>
          <w:lang w:val="it-IT" w:eastAsia="it-IT" w:bidi="ar-SA"/>
        </w:rPr>
        <w:t xml:space="preserve"> DI PROPRIETÀ DEL </w:t>
      </w:r>
      <w:r>
        <w:rPr>
          <w:rStyle w:val="Carpredefinitoparagrafo"/>
          <w:rFonts w:cs="Segoe UI" w:ascii="Segoe UI" w:hAnsi="Segoe UI"/>
          <w:b w:val="false"/>
          <w:bCs w:val="false"/>
          <w:i/>
          <w:caps w:val="false"/>
          <w:smallCaps w:val="false"/>
          <w:strike w:val="false"/>
          <w:dstrike w:val="false"/>
          <w:color w:val="000000"/>
          <w:sz w:val="24"/>
          <w:szCs w:val="24"/>
          <w:u w:val="none"/>
          <w:shd w:fill="auto" w:val="clear"/>
        </w:rPr>
        <w:t>COMUNE DI CESENA, AI SENSI DELL’ART. 3</w:t>
      </w:r>
      <w:r>
        <w:rPr>
          <w:rStyle w:val="Carpredefinitoparagrafo"/>
          <w:rFonts w:cs="Segoe UI" w:ascii="Segoe UI" w:hAnsi="Segoe UI"/>
          <w:b w:val="false"/>
          <w:bCs w:val="false"/>
          <w:i/>
          <w:iCs/>
          <w:caps w:val="false"/>
          <w:smallCaps w:val="false"/>
          <w:strike w:val="false"/>
          <w:dstrike w:val="false"/>
          <w:color w:val="000000"/>
          <w:sz w:val="24"/>
          <w:szCs w:val="24"/>
          <w:u w:val="none"/>
          <w:shd w:fill="auto" w:val="clear"/>
        </w:rPr>
        <w:t>BIS</w:t>
      </w:r>
      <w:r>
        <w:rPr>
          <w:rStyle w:val="Carpredefinitoparagrafo"/>
          <w:rFonts w:cs="Segoe UI" w:ascii="Segoe UI" w:hAnsi="Segoe UI"/>
          <w:b w:val="false"/>
          <w:bCs w:val="false"/>
          <w:i w:val="false"/>
          <w:iCs w:val="false"/>
          <w:caps w:val="false"/>
          <w:smallCaps w:val="false"/>
          <w:strike w:val="false"/>
          <w:dstrike w:val="false"/>
          <w:color w:val="000000"/>
          <w:sz w:val="24"/>
          <w:szCs w:val="24"/>
          <w:u w:val="none"/>
          <w:shd w:fill="auto" w:val="clear"/>
        </w:rPr>
        <w:t xml:space="preserve"> DEL D.L. N. 351/2001, COSI’ COME CONVERTITO IN LEGGE N. 420/2001</w:t>
      </w:r>
    </w:p>
    <w:p>
      <w:pPr>
        <w:pStyle w:val="Normale"/>
        <w:spacing w:lineRule="auto" w:line="276" w:before="100" w:after="100"/>
        <w:jc w:val="both"/>
        <w:rPr>
          <w:rFonts w:ascii="Segoe UI" w:hAnsi="Segoe UI" w:cs="Arial"/>
        </w:rPr>
      </w:pPr>
      <w:r>
        <w:rPr>
          <w:rFonts w:cs="Arial" w:ascii="Segoe UI" w:hAnsi="Segoe UI"/>
        </w:rPr>
      </w:r>
    </w:p>
    <w:p>
      <w:pPr>
        <w:pStyle w:val="Normale"/>
        <w:spacing w:lineRule="auto" w:line="276" w:before="100" w:after="100"/>
        <w:jc w:val="both"/>
        <w:rPr>
          <w:rFonts w:ascii="Segoe UI" w:hAnsi="Segoe UI" w:cs="Arial"/>
        </w:rPr>
      </w:pPr>
      <w:r>
        <w:rPr>
          <w:rFonts w:cs="Arial" w:ascii="Segoe UI" w:hAnsi="Segoe UI"/>
        </w:rPr>
        <w:t xml:space="preserve">ai sensi degli artt. 46 e 47 del D.P.R. del 28 Dicembre 2000, n. 445, consapevole di quanto previsto dall’art. 76 del citato D.P.R. in merito alla responsabilità penale derivante da dichiarazioni mendaci, falsità negli atti, uso di atti falsi </w:t>
      </w:r>
    </w:p>
    <w:p>
      <w:pPr>
        <w:pStyle w:val="Normale"/>
        <w:spacing w:lineRule="auto" w:line="276" w:before="100" w:after="100"/>
        <w:jc w:val="both"/>
        <w:rPr>
          <w:rFonts w:ascii="Segoe UI" w:hAnsi="Segoe UI" w:cs="Arial"/>
        </w:rPr>
      </w:pPr>
      <w:r>
        <w:rPr>
          <w:rFonts w:cs="Arial" w:ascii="Segoe UI" w:hAnsi="Segoe UI"/>
        </w:rPr>
      </w:r>
    </w:p>
    <w:p>
      <w:pPr>
        <w:pStyle w:val="Normale"/>
        <w:numPr>
          <w:ilvl w:val="0"/>
          <w:numId w:val="1"/>
        </w:numPr>
        <w:spacing w:lineRule="auto" w:line="276" w:before="0" w:after="120"/>
        <w:ind w:right="-79" w:hanging="0"/>
        <w:jc w:val="center"/>
        <w:outlineLvl w:val="0"/>
        <w:rPr>
          <w:rFonts w:ascii="Segoe UI" w:hAnsi="Segoe UI" w:cs="Arial"/>
          <w:b/>
          <w:b/>
        </w:rPr>
      </w:pPr>
      <w:r>
        <w:rPr>
          <w:rFonts w:cs="Arial" w:ascii="Segoe UI" w:hAnsi="Segoe UI"/>
          <w:b/>
        </w:rPr>
        <w:t>DICHIARA</w:t>
      </w:r>
    </w:p>
    <w:p>
      <w:pPr>
        <w:pStyle w:val="Normale"/>
        <w:widowControl w:val="false"/>
        <w:numPr>
          <w:ilvl w:val="0"/>
          <w:numId w:val="0"/>
        </w:numPr>
        <w:tabs>
          <w:tab w:val="clear" w:pos="720"/>
          <w:tab w:val="left" w:pos="0" w:leader="none"/>
        </w:tabs>
        <w:spacing w:lineRule="auto" w:line="276" w:before="0" w:after="120"/>
        <w:ind w:left="0" w:hanging="0"/>
        <w:contextualSpacing/>
        <w:jc w:val="both"/>
        <w:rPr>
          <w:rFonts w:ascii="Segoe UI" w:hAnsi="Segoe UI" w:cs="Arial"/>
        </w:rPr>
      </w:pPr>
      <w:r>
        <w:rPr>
          <w:rStyle w:val="Carpredefinitoparagrafo"/>
          <w:rFonts w:cs="Arial" w:ascii="Segoe UI" w:hAnsi="Segoe UI"/>
          <w:b w:val="false"/>
          <w:bCs w:val="false"/>
          <w:sz w:val="32"/>
          <w:szCs w:val="32"/>
          <w:u w:val="none"/>
          <w:lang w:eastAsia="en-US"/>
        </w:rPr>
        <w:t xml:space="preserve">□ </w:t>
      </w:r>
      <w:r>
        <w:rPr>
          <w:rFonts w:cs="Arial" w:ascii="Segoe UI" w:hAnsi="Segoe UI"/>
          <w:sz w:val="24"/>
          <w:szCs w:val="24"/>
          <w:lang w:eastAsia="en-US"/>
        </w:rPr>
        <w:t>di non trovarsi nelle cause di esclusione di cui agli artt. 94 e 95 del D.Lgs. n. 36/2023;</w:t>
      </w:r>
    </w:p>
    <w:p>
      <w:pPr>
        <w:pStyle w:val="Normale"/>
        <w:widowControl w:val="false"/>
        <w:numPr>
          <w:ilvl w:val="0"/>
          <w:numId w:val="0"/>
        </w:numPr>
        <w:tabs>
          <w:tab w:val="clear" w:pos="720"/>
          <w:tab w:val="left" w:pos="0" w:leader="none"/>
        </w:tabs>
        <w:spacing w:lineRule="auto" w:line="276" w:before="0" w:after="120"/>
        <w:ind w:left="0" w:hanging="0"/>
        <w:contextualSpacing/>
        <w:jc w:val="both"/>
        <w:rPr>
          <w:rFonts w:ascii="Segoe UI" w:hAnsi="Segoe UI" w:cs="Arial"/>
        </w:rPr>
      </w:pPr>
      <w:r>
        <w:rPr>
          <w:rStyle w:val="Carpredefinitoparagrafo"/>
          <w:rFonts w:cs="Arial" w:ascii="Segoe UI" w:hAnsi="Segoe UI"/>
          <w:b w:val="false"/>
          <w:bCs w:val="false"/>
          <w:sz w:val="32"/>
          <w:szCs w:val="32"/>
          <w:u w:val="none"/>
          <w:lang w:eastAsia="en-US"/>
        </w:rPr>
        <w:t xml:space="preserve">□ </w:t>
      </w:r>
      <w:r>
        <w:rPr>
          <w:rFonts w:cs="Arial" w:ascii="Segoe UI" w:hAnsi="Segoe UI"/>
          <w:sz w:val="24"/>
          <w:szCs w:val="24"/>
          <w:lang w:eastAsia="en-US"/>
        </w:rPr>
        <w:t>di accettare il contenuto dei documenti di gara, ivi compreso Informativa Privacy disponibile al link:</w:t>
      </w:r>
      <w:r>
        <w:rPr>
          <w:rFonts w:cs="Arial" w:ascii="Segoe UI" w:hAnsi="Segoe UI"/>
          <w:sz w:val="24"/>
          <w:szCs w:val="24"/>
          <w:shd w:fill="auto" w:val="clear"/>
          <w:lang w:eastAsia="en-US"/>
        </w:rPr>
        <w:t xml:space="preserve"> </w:t>
      </w:r>
      <w:hyperlink r:id="rId2">
        <w:r>
          <w:rPr>
            <w:rStyle w:val="CollegamentoInternet"/>
            <w:rFonts w:eastAsia="Calibri" w:cs="Times New Roman" w:ascii="Segoe UI" w:hAnsi="Segoe UI"/>
            <w:b w:val="false"/>
            <w:bCs w:val="false"/>
            <w:color w:val="000000"/>
            <w:kern w:val="0"/>
            <w:sz w:val="24"/>
            <w:szCs w:val="24"/>
            <w:shd w:fill="auto" w:val="clear"/>
            <w:lang w:val="it-IT" w:eastAsia="en-US" w:bidi="ar-SA"/>
          </w:rPr>
          <w:t>http://www.comune.cesena.fc.it/uffici/serviziamministrativipatrimonio</w:t>
        </w:r>
      </w:hyperlink>
      <w:r>
        <w:rPr>
          <w:rStyle w:val="CollegamentoInternet"/>
          <w:rFonts w:eastAsia="Calibri" w:cs="Times New Roman" w:ascii="Segoe UI" w:hAnsi="Segoe UI"/>
          <w:b w:val="false"/>
          <w:bCs w:val="false"/>
          <w:color w:val="000000"/>
          <w:kern w:val="0"/>
          <w:sz w:val="24"/>
          <w:szCs w:val="24"/>
          <w:shd w:fill="auto" w:val="clear"/>
          <w:lang w:val="it-IT" w:eastAsia="en-US" w:bidi="ar-SA"/>
        </w:rPr>
        <w:t>.</w:t>
      </w:r>
    </w:p>
    <w:p>
      <w:pPr>
        <w:pStyle w:val="Normale"/>
        <w:widowControl w:val="false"/>
        <w:tabs>
          <w:tab w:val="clear" w:pos="720"/>
          <w:tab w:val="left" w:pos="1560" w:leader="none"/>
        </w:tabs>
        <w:spacing w:lineRule="auto" w:line="276" w:before="0" w:after="120"/>
        <w:jc w:val="both"/>
        <w:rPr>
          <w:rFonts w:ascii="Segoe UI" w:hAnsi="Segoe UI" w:cs="Arial"/>
          <w:lang w:eastAsia="en-US"/>
        </w:rPr>
      </w:pPr>
      <w:r>
        <w:rPr>
          <w:rFonts w:cs="Arial" w:ascii="Segoe UI" w:hAnsi="Segoe UI"/>
          <w:lang w:eastAsia="en-US"/>
        </w:rPr>
      </w:r>
    </w:p>
    <w:p>
      <w:pPr>
        <w:pStyle w:val="Normale"/>
        <w:tabs>
          <w:tab w:val="clear" w:pos="720"/>
          <w:tab w:val="left" w:pos="360" w:leader="none"/>
        </w:tabs>
        <w:spacing w:lineRule="auto" w:line="276" w:before="100" w:after="100"/>
        <w:rPr>
          <w:rFonts w:ascii="Segoe UI" w:hAnsi="Segoe UI" w:cs="Arial"/>
        </w:rPr>
      </w:pPr>
      <w:r>
        <w:rPr>
          <w:rFonts w:cs="Arial" w:ascii="Segoe UI" w:hAnsi="Segoe UI"/>
        </w:rPr>
        <w:t>Luogo e data _______________________</w:t>
      </w:r>
    </w:p>
    <w:p>
      <w:pPr>
        <w:pStyle w:val="Normale"/>
        <w:tabs>
          <w:tab w:val="clear" w:pos="720"/>
          <w:tab w:val="left" w:pos="-2472" w:leader="none"/>
        </w:tabs>
        <w:spacing w:lineRule="auto" w:line="276"/>
        <w:ind w:left="2832" w:hanging="0"/>
        <w:jc w:val="center"/>
        <w:rPr>
          <w:rFonts w:ascii="Segoe UI" w:hAnsi="Segoe UI" w:cs="Arial"/>
        </w:rPr>
      </w:pPr>
      <w:r>
        <w:rPr>
          <w:rFonts w:cs="Arial" w:ascii="Segoe UI" w:hAnsi="Segoe UI"/>
        </w:rPr>
        <w:t xml:space="preserve">   </w:t>
      </w:r>
      <w:r>
        <w:rPr>
          <w:rFonts w:cs="Arial" w:ascii="Segoe UI" w:hAnsi="Segoe UI"/>
        </w:rPr>
        <w:tab/>
        <w:tab/>
        <w:tab/>
        <w:t xml:space="preserve">FIRMA </w:t>
      </w:r>
    </w:p>
    <w:p>
      <w:pPr>
        <w:pStyle w:val="Normale"/>
        <w:widowControl w:val="false"/>
        <w:tabs>
          <w:tab w:val="clear" w:pos="720"/>
          <w:tab w:val="left" w:pos="-2472" w:leader="none"/>
        </w:tabs>
        <w:spacing w:lineRule="auto" w:line="276" w:before="102" w:after="0"/>
        <w:ind w:left="2832" w:hanging="0"/>
        <w:jc w:val="center"/>
        <w:rPr/>
      </w:pPr>
      <w:r>
        <w:rPr>
          <w:rStyle w:val="Carpredefinitoparagrafo"/>
          <w:rFonts w:cs="Arial" w:ascii="Segoe UI" w:hAnsi="Segoe UI"/>
          <w:b/>
          <w:bCs/>
          <w:i w:val="false"/>
          <w:iCs w:val="false"/>
          <w:strike w:val="false"/>
          <w:dstrike w:val="false"/>
          <w:color w:val="000000"/>
          <w:sz w:val="24"/>
          <w:szCs w:val="24"/>
          <w:u w:val="none"/>
        </w:rPr>
        <w:t xml:space="preserve">                                  </w:t>
      </w:r>
      <w:r>
        <w:rPr>
          <w:rStyle w:val="Carpredefinitoparagrafo"/>
          <w:rFonts w:cs="Arial" w:ascii="Segoe UI" w:hAnsi="Segoe UI"/>
          <w:b/>
          <w:bCs/>
          <w:i w:val="false"/>
          <w:iCs w:val="false"/>
          <w:strike w:val="false"/>
          <w:dstrike w:val="false"/>
          <w:color w:val="000000"/>
          <w:sz w:val="24"/>
          <w:szCs w:val="24"/>
          <w:u w:val="none"/>
        </w:rPr>
        <w:t>_______________________</w:t>
      </w:r>
    </w:p>
    <w:p>
      <w:pPr>
        <w:pStyle w:val="Normale"/>
        <w:spacing w:before="100" w:after="100"/>
        <w:rPr>
          <w:rStyle w:val="Carpredefinitoparagrafo"/>
          <w:rFonts w:ascii="Segoe UI" w:hAnsi="Segoe UI" w:cs="Arial"/>
          <w:b/>
          <w:b/>
          <w:bCs/>
          <w:color w:val="000000"/>
          <w:sz w:val="24"/>
          <w:szCs w:val="24"/>
          <w:u w:val="single"/>
        </w:rPr>
      </w:pPr>
      <w:r>
        <w:rPr>
          <w:rFonts w:cs="Arial" w:ascii="Segoe UI" w:hAnsi="Segoe UI"/>
          <w:b/>
          <w:bCs/>
          <w:color w:val="000000"/>
          <w:sz w:val="24"/>
          <w:szCs w:val="24"/>
          <w:u w:val="single"/>
        </w:rPr>
      </w:r>
    </w:p>
    <w:p>
      <w:pPr>
        <w:pStyle w:val="Normale"/>
        <w:spacing w:before="100" w:after="100"/>
        <w:rPr/>
      </w:pPr>
      <w:r>
        <w:rPr>
          <w:rStyle w:val="Carpredefinitoparagrafo"/>
          <w:rFonts w:cs="Arial" w:ascii="Segoe UI" w:hAnsi="Segoe UI"/>
          <w:b/>
          <w:bCs/>
          <w:color w:val="000000"/>
          <w:sz w:val="24"/>
          <w:szCs w:val="24"/>
          <w:u w:val="single"/>
          <w:shd w:fill="FFFF00" w:val="clear"/>
        </w:rPr>
        <w:t xml:space="preserve">&gt;&gt; AVVERTENZE </w:t>
      </w:r>
    </w:p>
    <w:p>
      <w:pPr>
        <w:pStyle w:val="Normale"/>
        <w:spacing w:before="100" w:after="100"/>
        <w:rPr/>
      </w:pPr>
      <w:r>
        <w:rPr>
          <w:rStyle w:val="Carpredefinitoparagrafo"/>
          <w:rFonts w:cs="Arial" w:ascii="Segoe UI" w:hAnsi="Segoe UI"/>
          <w:b/>
          <w:bCs/>
          <w:color w:val="000000"/>
          <w:sz w:val="24"/>
          <w:szCs w:val="24"/>
        </w:rPr>
        <w:t xml:space="preserve">In caso di RT/consorzi ordinari sia costituiti che costituendi la presente dichiarazione </w:t>
      </w:r>
      <w:r>
        <w:rPr>
          <w:rStyle w:val="Carpredefinitoparagrafo"/>
          <w:rFonts w:cs="Arial" w:ascii="Segoe UI" w:hAnsi="Segoe UI"/>
          <w:b/>
          <w:bCs/>
          <w:color w:val="000000"/>
          <w:sz w:val="24"/>
          <w:szCs w:val="24"/>
          <w:u w:val="single"/>
        </w:rPr>
        <w:t>DEVE essere presentata da ciascun componente il raggruppamento o consorzio</w:t>
      </w:r>
      <w:r>
        <w:rPr>
          <w:rStyle w:val="Carpredefinitoparagrafo"/>
          <w:rFonts w:cs="Arial" w:ascii="Segoe UI" w:hAnsi="Segoe UI"/>
          <w:b/>
          <w:bCs/>
          <w:color w:val="000000"/>
          <w:sz w:val="24"/>
          <w:szCs w:val="24"/>
        </w:rPr>
        <w:t xml:space="preserve">. </w:t>
      </w:r>
    </w:p>
    <w:p>
      <w:pPr>
        <w:pStyle w:val="Normale"/>
        <w:spacing w:before="100" w:after="100"/>
        <w:rPr/>
      </w:pPr>
      <w:r>
        <w:rPr>
          <w:rFonts w:cs="Arial" w:ascii="Segoe UI" w:hAnsi="Segoe UI"/>
          <w:b/>
          <w:bCs/>
          <w:color w:val="000000"/>
          <w:sz w:val="24"/>
          <w:szCs w:val="24"/>
        </w:rPr>
        <w:t xml:space="preserve">In caso di consorzi tra società cooperative/consorzi tra imprese artigiane e concorsi stabili che non partecipano in proprio la presente dichiarazione </w:t>
      </w:r>
      <w:r>
        <w:rPr>
          <w:rStyle w:val="Carpredefinitoparagrafo"/>
          <w:rFonts w:cs="Arial" w:ascii="Segoe UI" w:hAnsi="Segoe UI"/>
          <w:b/>
          <w:bCs/>
          <w:color w:val="000000"/>
          <w:sz w:val="24"/>
          <w:szCs w:val="24"/>
          <w:u w:val="single"/>
        </w:rPr>
        <w:t>DEVE</w:t>
      </w:r>
      <w:r>
        <w:rPr>
          <w:rFonts w:cs="Arial" w:ascii="Segoe UI" w:hAnsi="Segoe UI"/>
          <w:b/>
          <w:bCs/>
          <w:color w:val="000000"/>
          <w:sz w:val="24"/>
          <w:szCs w:val="24"/>
          <w:u w:val="single"/>
        </w:rPr>
        <w:t xml:space="preserve"> essere presentata dal consorzio e dalle consorziate per le quali il consorzio concorre. </w:t>
      </w:r>
    </w:p>
    <w:p>
      <w:pPr>
        <w:pStyle w:val="Normale"/>
        <w:spacing w:before="100" w:after="100"/>
        <w:rPr/>
      </w:pPr>
      <w:r>
        <w:rPr>
          <w:rStyle w:val="Carpredefinitoparagrafo"/>
          <w:rFonts w:cs="Arial" w:ascii="Segoe UI" w:hAnsi="Segoe UI"/>
          <w:b/>
          <w:bCs/>
          <w:i w:val="false"/>
          <w:iCs w:val="false"/>
          <w:strike w:val="false"/>
          <w:dstrike w:val="false"/>
          <w:color w:val="000000"/>
          <w:sz w:val="24"/>
          <w:szCs w:val="24"/>
          <w:u w:val="none"/>
        </w:rPr>
        <w:t xml:space="preserve">In caso di consorzi stabili che partecipano in proprio la presente dichiarazione </w:t>
      </w:r>
      <w:r>
        <w:rPr>
          <w:rStyle w:val="Carpredefinitoparagrafo"/>
          <w:rFonts w:cs="Arial" w:ascii="Segoe UI" w:hAnsi="Segoe UI"/>
          <w:b/>
          <w:bCs/>
          <w:i w:val="false"/>
          <w:iCs w:val="false"/>
          <w:strike w:val="false"/>
          <w:dstrike w:val="false"/>
          <w:color w:val="000000"/>
          <w:sz w:val="24"/>
          <w:szCs w:val="24"/>
          <w:u w:val="single"/>
        </w:rPr>
        <w:t>DEVE essere presentata dal consorzio concorre</w:t>
      </w:r>
      <w:r>
        <w:rPr>
          <w:rStyle w:val="Carpredefinitoparagrafo"/>
          <w:rFonts w:cs="Arial" w:ascii="Segoe UI" w:hAnsi="Segoe UI"/>
          <w:b/>
          <w:bCs/>
          <w:i w:val="false"/>
          <w:iCs w:val="false"/>
          <w:strike w:val="false"/>
          <w:dstrike w:val="false"/>
          <w:color w:val="000000"/>
          <w:sz w:val="24"/>
          <w:szCs w:val="24"/>
          <w:u w:val="none"/>
        </w:rPr>
        <w:t xml:space="preserve">. </w:t>
      </w:r>
    </w:p>
    <w:sectPr>
      <w:headerReference w:type="default" r:id="rId3"/>
      <w:footerReference w:type="even" r:id="rId4"/>
      <w:footerReference w:type="default" r:id="rId5"/>
      <w:footerReference w:type="first" r:id="rId6"/>
      <w:type w:val="nextPage"/>
      <w:pgSz w:w="11906" w:h="16838"/>
      <w:pgMar w:left="1134" w:right="1134" w:gutter="0" w:header="568" w:top="3119"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erif">
    <w:altName w:val="Times New Roman"/>
    <w:charset w:val="00"/>
    <w:family w:val="swiss"/>
    <w:pitch w:val="variable"/>
  </w:font>
  <w:font w:name="Cambria">
    <w:charset w:val="00"/>
    <w:family w:val="roman"/>
    <w:pitch w:val="variable"/>
  </w:font>
  <w:font w:name="Segoe UI">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Garamond">
    <w:charset w:val="00"/>
    <w:family w:val="roman"/>
    <w:pitch w:val="variable"/>
  </w:font>
  <w:font w:name="Liberation Sans">
    <w:altName w:val="Arial"/>
    <w:charset w:val="00"/>
    <w:family w:val="roman"/>
    <w:pitch w:val="variable"/>
  </w:font>
  <w:font w:name="Helvetica">
    <w:altName w:val="Arial"/>
    <w:charset w:val="00"/>
    <w:family w:val="roman"/>
    <w:pitch w:val="variable"/>
  </w:font>
  <w:font w:name="Times">
    <w:altName w:val="Times New Roman"/>
    <w:charset w:val="00"/>
    <w:family w:val="roman"/>
    <w:pitch w:val="variable"/>
  </w:font>
  <w:font w:name="TT E 1 FDAA E 8t 00">
    <w:charset w:val="00"/>
    <w:family w:val="roman"/>
    <w:pitch w:val="variable"/>
  </w:font>
  <w:font w:name="Arial MT">
    <w:charset w:val="00"/>
    <w:family w:val="roman"/>
    <w:pitch w:val="variable"/>
  </w:font>
  <w:font w:name="Liberation Mono">
    <w:altName w:val="Courier New"/>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2" name="Cornic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Pidipagin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Cornice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Pidipagin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rStyle w:val="Carpredefinitoparagrafo"/>
        <w:rFonts w:ascii="Segoe UI" w:hAnsi="Segoe UI" w:cs="Arial"/>
        <w:sz w:val="16"/>
        <w:szCs w:val="16"/>
      </w:rPr>
    </w:pPr>
    <w:r>
      <w:rPr>
        <w:rFonts w:cs="Arial" w:ascii="Segoe UI" w:hAnsi="Segoe UI"/>
        <w:sz w:val="16"/>
        <w:szCs w:val="16"/>
      </w:rPr>
      <mc:AlternateContent>
        <mc:Choice Requires="wps">
          <w:drawing>
            <wp:anchor behindDoc="1" distT="0" distB="0" distL="0" distR="0" simplePos="0" locked="0" layoutInCell="0" allowOverlap="1" relativeHeight="6">
              <wp:simplePos x="0" y="0"/>
              <wp:positionH relativeFrom="margin">
                <wp:align>center</wp:align>
              </wp:positionH>
              <wp:positionV relativeFrom="paragraph">
                <wp:posOffset>635</wp:posOffset>
              </wp:positionV>
              <wp:extent cx="129540" cy="153670"/>
              <wp:effectExtent l="0" t="0" r="0" b="0"/>
              <wp:wrapSquare wrapText="bothSides"/>
              <wp:docPr id="4" name="Cornice2"/>
              <a:graphic xmlns:a="http://schemas.openxmlformats.org/drawingml/2006/main">
                <a:graphicData uri="http://schemas.microsoft.com/office/word/2010/wordprocessingShape">
                  <wps:wsp>
                    <wps:cNvSpPr/>
                    <wps:spPr>
                      <a:xfrm>
                        <a:off x="0" y="0"/>
                        <a:ext cx="129600" cy="153720"/>
                      </a:xfrm>
                      <a:prstGeom prst="rect">
                        <a:avLst/>
                      </a:prstGeom>
                      <a:noFill/>
                      <a:ln w="0">
                        <a:noFill/>
                      </a:ln>
                    </wps:spPr>
                    <wps:style>
                      <a:lnRef idx="0"/>
                      <a:fillRef idx="0"/>
                      <a:effectRef idx="0"/>
                      <a:fontRef idx="minor"/>
                    </wps:style>
                    <wps:txbx>
                      <w:txbxContent>
                        <w:p>
                          <w:pPr>
                            <w:pStyle w:val="Pidipagin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Cornice2" path="m0,0l-2147483645,0l-2147483645,-2147483646l0,-2147483646xe" stroked="f" o:allowincell="f" style="position:absolute;margin-left:235.85pt;margin-top:0.05pt;width:10.15pt;height:12.05pt;mso-wrap-style:square;v-text-anchor:top;mso-position-horizontal:center;mso-position-horizontal-relative:margin">
              <v:fill o:detectmouseclick="t" on="false"/>
              <v:stroke color="#3465a4" joinstyle="round" endcap="flat"/>
              <v:textbox>
                <w:txbxContent>
                  <w:p>
                    <w:pPr>
                      <w:pStyle w:val="Pidipagin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rStyle w:val="Carpredefinitoparagrafo"/>
        <w:rFonts w:ascii="Segoe UI" w:hAnsi="Segoe UI" w:cs="Arial"/>
        <w:sz w:val="16"/>
        <w:szCs w:val="16"/>
      </w:rPr>
    </w:pPr>
    <w:r>
      <w:rPr>
        <w:rFonts w:cs="Arial" w:ascii="Segoe UI" w:hAnsi="Segoe UI"/>
        <w:sz w:val="16"/>
        <w:szCs w:val="16"/>
      </w:rPr>
      <mc:AlternateContent>
        <mc:Choice Requires="wps">
          <w:drawing>
            <wp:anchor behindDoc="1" distT="0" distB="0" distL="0" distR="0" simplePos="0" locked="0" layoutInCell="0" allowOverlap="1" relativeHeight="6">
              <wp:simplePos x="0" y="0"/>
              <wp:positionH relativeFrom="margin">
                <wp:align>center</wp:align>
              </wp:positionH>
              <wp:positionV relativeFrom="paragraph">
                <wp:posOffset>635</wp:posOffset>
              </wp:positionV>
              <wp:extent cx="129540" cy="153670"/>
              <wp:effectExtent l="0" t="0" r="0" b="0"/>
              <wp:wrapSquare wrapText="bothSides"/>
              <wp:docPr id="6" name="Cornice2"/>
              <a:graphic xmlns:a="http://schemas.openxmlformats.org/drawingml/2006/main">
                <a:graphicData uri="http://schemas.microsoft.com/office/word/2010/wordprocessingShape">
                  <wps:wsp>
                    <wps:cNvSpPr/>
                    <wps:spPr>
                      <a:xfrm>
                        <a:off x="0" y="0"/>
                        <a:ext cx="129600" cy="153720"/>
                      </a:xfrm>
                      <a:prstGeom prst="rect">
                        <a:avLst/>
                      </a:prstGeom>
                      <a:noFill/>
                      <a:ln w="0">
                        <a:noFill/>
                      </a:ln>
                    </wps:spPr>
                    <wps:style>
                      <a:lnRef idx="0"/>
                      <a:fillRef idx="0"/>
                      <a:effectRef idx="0"/>
                      <a:fontRef idx="minor"/>
                    </wps:style>
                    <wps:txbx>
                      <w:txbxContent>
                        <w:p>
                          <w:pPr>
                            <w:pStyle w:val="Pidipagin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Cornice2" path="m0,0l-2147483645,0l-2147483645,-2147483646l0,-2147483646xe" stroked="f" o:allowincell="f" style="position:absolute;margin-left:235.85pt;margin-top:0.05pt;width:10.15pt;height:12.05pt;mso-wrap-style:square;v-text-anchor:top;mso-position-horizontal:center;mso-position-horizontal-relative:margin">
              <v:fill o:detectmouseclick="t" on="false"/>
              <v:stroke color="#3465a4" joinstyle="round" endcap="flat"/>
              <v:textbox>
                <w:txbxContent>
                  <w:p>
                    <w:pPr>
                      <w:pStyle w:val="Pidipagin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ind w:left="-284" w:hanging="0"/>
      <w:jc w:val="center"/>
      <w:rPr/>
    </w:pPr>
    <w:r>
      <w:rPr/>
      <w:drawing>
        <wp:inline distT="0" distB="0" distL="0" distR="0">
          <wp:extent cx="6010275" cy="1238250"/>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tretch>
                    <a:fillRect/>
                  </a:stretch>
                </pic:blipFill>
                <pic:spPr bwMode="auto">
                  <a:xfrm>
                    <a:off x="0" y="0"/>
                    <a:ext cx="6010275" cy="1238250"/>
                  </a:xfrm>
                  <a:prstGeom prst="rect">
                    <a:avLst/>
                  </a:prstGeom>
                </pic:spPr>
              </pic:pic>
            </a:graphicData>
          </a:graphic>
        </wp:inline>
      </w:drawing>
    </w:r>
  </w:p>
  <w:p>
    <w:pPr>
      <w:pStyle w:val="Intestazione"/>
      <w:ind w:hanging="28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0" w:unhideWhenUsed="0" w:qFormat="1"/>
    <w:lsdException w:name="heading 7" w:locked="1" w:uiPriority="0" w:semiHidden="0" w:unhideWhenUsed="0" w:qFormat="1"/>
    <w:lsdException w:name="heading 8" w:locked="1" w:uiPriority="0" w:qFormat="1"/>
    <w:lsdException w:name="heading 9" w:locked="1" w:uiPriority="0" w:semiHidden="0" w:unhideWhenUsed="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3792"/>
    <w:pPr>
      <w:widowControl/>
      <w:suppressAutoHyphens w:val="true"/>
      <w:bidi w:val="0"/>
      <w:spacing w:lineRule="auto" w:line="259" w:before="0" w:after="160"/>
      <w:jc w:val="left"/>
    </w:pPr>
    <w:rPr>
      <w:rFonts w:ascii="Calibri" w:hAnsi="Calibri" w:eastAsia="Calibri" w:cs="Times New Roman"/>
      <w:color w:val="auto"/>
      <w:kern w:val="0"/>
      <w:sz w:val="22"/>
      <w:szCs w:val="22"/>
      <w:lang w:val="it-IT" w:eastAsia="en-US" w:bidi="ar-SA"/>
    </w:rPr>
  </w:style>
  <w:style w:type="paragraph" w:styleId="Titolo1">
    <w:name w:val="Heading 1"/>
    <w:basedOn w:val="Normal"/>
    <w:next w:val="Normal"/>
    <w:link w:val="Heading1Char"/>
    <w:qFormat/>
    <w:pPr>
      <w:widowControl w:val="false"/>
      <w:ind w:left="163" w:hanging="0"/>
      <w:jc w:val="center"/>
      <w:outlineLvl w:val="0"/>
    </w:pPr>
    <w:rPr>
      <w:rFonts w:ascii="Tahoma" w:hAnsi="Tahoma" w:cs="Tahoma"/>
      <w:b/>
      <w:bCs/>
      <w:sz w:val="28"/>
      <w:szCs w:val="28"/>
    </w:rPr>
  </w:style>
  <w:style w:type="paragraph" w:styleId="Titolo2">
    <w:name w:val="Heading 2"/>
    <w:basedOn w:val="Normal"/>
    <w:qFormat/>
    <w:pPr>
      <w:widowControl w:val="false"/>
      <w:ind w:left="100" w:hanging="0"/>
      <w:jc w:val="both"/>
      <w:outlineLvl w:val="1"/>
    </w:pPr>
    <w:rPr>
      <w:rFonts w:ascii="Calibri" w:hAnsi="Calibri" w:cs="Calibri"/>
      <w:b/>
      <w:bCs/>
      <w:sz w:val="22"/>
      <w:szCs w:val="22"/>
    </w:rPr>
  </w:style>
  <w:style w:type="paragraph" w:styleId="Titolo3">
    <w:name w:val="Heading 3"/>
    <w:basedOn w:val="Titolo"/>
    <w:next w:val="Corpodeltesto"/>
    <w:qFormat/>
    <w:pPr>
      <w:spacing w:before="140" w:after="120"/>
      <w:outlineLvl w:val="2"/>
    </w:pPr>
    <w:rPr>
      <w:rFonts w:ascii="Liberation Serif" w:hAnsi="Liberation Serif" w:eastAsia="Segoe UI" w:cs="Tahoma"/>
      <w:b/>
      <w:bCs/>
      <w:sz w:val="28"/>
      <w:szCs w:val="28"/>
    </w:rPr>
  </w:style>
  <w:style w:type="paragraph" w:styleId="Titolo6">
    <w:name w:val="Heading 6"/>
    <w:basedOn w:val="Normal"/>
    <w:next w:val="Normal"/>
    <w:link w:val="Heading6Char"/>
    <w:uiPriority w:val="99"/>
    <w:qFormat/>
    <w:locked/>
    <w:rsid w:val="00553b20"/>
    <w:pPr>
      <w:spacing w:lineRule="auto" w:line="240" w:before="240" w:after="60"/>
      <w:outlineLvl w:val="5"/>
    </w:pPr>
    <w:rPr>
      <w:b/>
      <w:bCs/>
      <w:sz w:val="20"/>
      <w:szCs w:val="20"/>
    </w:rPr>
  </w:style>
  <w:style w:type="paragraph" w:styleId="Titolo7">
    <w:name w:val="Heading 7"/>
    <w:basedOn w:val="Normal"/>
    <w:next w:val="Normal"/>
    <w:link w:val="Heading7Char"/>
    <w:uiPriority w:val="99"/>
    <w:qFormat/>
    <w:locked/>
    <w:rsid w:val="00553b20"/>
    <w:pPr>
      <w:spacing w:lineRule="auto" w:line="240" w:before="240" w:after="60"/>
      <w:outlineLvl w:val="6"/>
    </w:pPr>
    <w:rPr>
      <w:sz w:val="24"/>
      <w:szCs w:val="24"/>
    </w:rPr>
  </w:style>
  <w:style w:type="paragraph" w:styleId="Titolo9">
    <w:name w:val="Heading 9"/>
    <w:basedOn w:val="Normal"/>
    <w:next w:val="Normal"/>
    <w:link w:val="Heading9Char"/>
    <w:uiPriority w:val="99"/>
    <w:qFormat/>
    <w:locked/>
    <w:rsid w:val="00553b20"/>
    <w:pPr>
      <w:spacing w:lineRule="auto" w:line="240" w:before="240" w:after="60"/>
      <w:outlineLvl w:val="8"/>
    </w:pPr>
    <w:rPr>
      <w:rFonts w:ascii="Cambria" w:hAnsi="Cambria"/>
      <w:sz w:val="20"/>
      <w:szCs w:val="20"/>
    </w:rPr>
  </w:style>
  <w:style w:type="character" w:styleId="DefaultParagraphFont" w:default="1">
    <w:name w:val="Default Paragraph Font"/>
    <w:uiPriority w:val="99"/>
    <w:semiHidden/>
    <w:qFormat/>
    <w:rPr/>
  </w:style>
  <w:style w:type="character" w:styleId="Heading1Char" w:customStyle="1">
    <w:name w:val="Heading 1 Char"/>
    <w:basedOn w:val="DefaultParagraphFont"/>
    <w:uiPriority w:val="99"/>
    <w:qFormat/>
    <w:locked/>
    <w:rsid w:val="00811817"/>
    <w:rPr>
      <w:rFonts w:ascii="Cambria" w:hAnsi="Cambria" w:cs="Times New Roman"/>
      <w:b/>
      <w:bCs/>
      <w:kern w:val="2"/>
      <w:sz w:val="32"/>
      <w:szCs w:val="32"/>
      <w:lang w:eastAsia="en-US"/>
    </w:rPr>
  </w:style>
  <w:style w:type="character" w:styleId="Heading6Char" w:customStyle="1">
    <w:name w:val="Heading 6 Char"/>
    <w:basedOn w:val="DefaultParagraphFont"/>
    <w:uiPriority w:val="99"/>
    <w:semiHidden/>
    <w:qFormat/>
    <w:locked/>
    <w:rsid w:val="00ae0c28"/>
    <w:rPr>
      <w:rFonts w:ascii="Calibri" w:hAnsi="Calibri" w:cs="Times New Roman"/>
      <w:b/>
      <w:lang w:eastAsia="en-US"/>
    </w:rPr>
  </w:style>
  <w:style w:type="character" w:styleId="Heading7Char" w:customStyle="1">
    <w:name w:val="Heading 7 Char"/>
    <w:basedOn w:val="DefaultParagraphFont"/>
    <w:uiPriority w:val="99"/>
    <w:semiHidden/>
    <w:qFormat/>
    <w:locked/>
    <w:rsid w:val="00ae0c28"/>
    <w:rPr>
      <w:rFonts w:ascii="Calibri" w:hAnsi="Calibri" w:cs="Times New Roman"/>
      <w:sz w:val="24"/>
      <w:lang w:eastAsia="en-US"/>
    </w:rPr>
  </w:style>
  <w:style w:type="character" w:styleId="Heading9Char" w:customStyle="1">
    <w:name w:val="Heading 9 Char"/>
    <w:basedOn w:val="DefaultParagraphFont"/>
    <w:uiPriority w:val="99"/>
    <w:semiHidden/>
    <w:qFormat/>
    <w:locked/>
    <w:rsid w:val="00ae0c28"/>
    <w:rPr>
      <w:rFonts w:ascii="Cambria" w:hAnsi="Cambria" w:cs="Times New Roman"/>
      <w:lang w:eastAsia="en-US"/>
    </w:rPr>
  </w:style>
  <w:style w:type="character" w:styleId="HeaderChar" w:customStyle="1">
    <w:name w:val="Header Char"/>
    <w:basedOn w:val="DefaultParagraphFont"/>
    <w:uiPriority w:val="99"/>
    <w:qFormat/>
    <w:locked/>
    <w:rsid w:val="003e61c1"/>
    <w:rPr>
      <w:rFonts w:cs="Times New Roman"/>
    </w:rPr>
  </w:style>
  <w:style w:type="character" w:styleId="FooterChar" w:customStyle="1">
    <w:name w:val="Footer Char"/>
    <w:basedOn w:val="DefaultParagraphFont"/>
    <w:uiPriority w:val="99"/>
    <w:qFormat/>
    <w:locked/>
    <w:rsid w:val="003e61c1"/>
    <w:rPr>
      <w:rFonts w:cs="Times New Roman"/>
    </w:rPr>
  </w:style>
  <w:style w:type="character" w:styleId="CollegamentoInternet">
    <w:name w:val="Collegamento Internet"/>
    <w:basedOn w:val="DefaultParagraphFont"/>
    <w:uiPriority w:val="99"/>
    <w:rsid w:val="00345f36"/>
    <w:rPr>
      <w:rFonts w:cs="Times New Roman"/>
      <w:color w:val="0563C1"/>
      <w:u w:val="single"/>
    </w:rPr>
  </w:style>
  <w:style w:type="character" w:styleId="UnresolvedMention" w:customStyle="1">
    <w:name w:val="Unresolved Mention"/>
    <w:uiPriority w:val="99"/>
    <w:semiHidden/>
    <w:qFormat/>
    <w:rsid w:val="00345f36"/>
    <w:rPr>
      <w:color w:val="605E5C"/>
      <w:shd w:fill="E1DFDD" w:val="clear"/>
    </w:rPr>
  </w:style>
  <w:style w:type="character" w:styleId="BalloonTextChar" w:customStyle="1">
    <w:name w:val="Balloon Text Char"/>
    <w:basedOn w:val="DefaultParagraphFont"/>
    <w:link w:val="BalloonText"/>
    <w:uiPriority w:val="99"/>
    <w:semiHidden/>
    <w:qFormat/>
    <w:locked/>
    <w:rsid w:val="00246b12"/>
    <w:rPr>
      <w:rFonts w:ascii="Tahoma" w:hAnsi="Tahoma" w:cs="Times New Roman"/>
      <w:sz w:val="16"/>
    </w:rPr>
  </w:style>
  <w:style w:type="character" w:styleId="BodyTextChar" w:customStyle="1">
    <w:name w:val="Body Text Char"/>
    <w:basedOn w:val="DefaultParagraphFont"/>
    <w:uiPriority w:val="99"/>
    <w:semiHidden/>
    <w:qFormat/>
    <w:locked/>
    <w:rsid w:val="00012bb4"/>
    <w:rPr>
      <w:rFonts w:cs="Times New Roman"/>
      <w:lang w:eastAsia="en-US"/>
    </w:rPr>
  </w:style>
  <w:style w:type="character" w:styleId="Pagenumber">
    <w:name w:val="page number"/>
    <w:basedOn w:val="DefaultParagraphFont"/>
    <w:uiPriority w:val="99"/>
    <w:qFormat/>
    <w:rsid w:val="00411f8f"/>
    <w:rPr>
      <w:rFonts w:cs="Times New Roman"/>
    </w:rPr>
  </w:style>
  <w:style w:type="character" w:styleId="BodyText3Char" w:customStyle="1">
    <w:name w:val="Body Text 3 Char"/>
    <w:basedOn w:val="DefaultParagraphFont"/>
    <w:link w:val="BodyText3"/>
    <w:uiPriority w:val="99"/>
    <w:semiHidden/>
    <w:qFormat/>
    <w:locked/>
    <w:rsid w:val="00ae0c28"/>
    <w:rPr>
      <w:rFonts w:cs="Times New Roman"/>
      <w:sz w:val="16"/>
      <w:lang w:eastAsia="en-US"/>
    </w:rPr>
  </w:style>
  <w:style w:type="character" w:styleId="Strong">
    <w:name w:val="Strong"/>
    <w:basedOn w:val="DefaultParagraphFont"/>
    <w:uiPriority w:val="99"/>
    <w:qFormat/>
    <w:locked/>
    <w:rsid w:val="005d3c11"/>
    <w:rPr>
      <w:rFonts w:cs="Times New Roman"/>
      <w:b/>
      <w:bCs/>
    </w:rPr>
  </w:style>
  <w:style w:type="character" w:styleId="CollegamentoInternetvisitato">
    <w:name w:val="Collegamento Internet visitato"/>
    <w:basedOn w:val="DefaultParagraphFont"/>
    <w:uiPriority w:val="99"/>
    <w:rsid w:val="00b3290a"/>
    <w:rPr>
      <w:rFonts w:cs="Times New Roman"/>
      <w:color w:val="800080"/>
      <w:u w:val="single"/>
    </w:rPr>
  </w:style>
  <w:style w:type="character" w:styleId="BodyText2Char" w:customStyle="1">
    <w:name w:val="Body Text 2 Char"/>
    <w:basedOn w:val="DefaultParagraphFont"/>
    <w:link w:val="BodyText2"/>
    <w:uiPriority w:val="99"/>
    <w:semiHidden/>
    <w:qFormat/>
    <w:locked/>
    <w:rsid w:val="00431745"/>
    <w:rPr>
      <w:rFonts w:cs="Times New Roman"/>
      <w:lang w:eastAsia="en-US"/>
    </w:rPr>
  </w:style>
  <w:style w:type="character" w:styleId="BodyTextIndent2Char" w:customStyle="1">
    <w:name w:val="Body Text Indent 2 Char"/>
    <w:basedOn w:val="DefaultParagraphFont"/>
    <w:link w:val="BodyTextIndent2"/>
    <w:uiPriority w:val="99"/>
    <w:semiHidden/>
    <w:qFormat/>
    <w:locked/>
    <w:rsid w:val="00431745"/>
    <w:rPr>
      <w:rFonts w:cs="Times New Roman"/>
      <w:lang w:eastAsia="en-US"/>
    </w:rPr>
  </w:style>
  <w:style w:type="character" w:styleId="Caratteridinumerazione">
    <w:name w:val="Caratteri di numerazione"/>
    <w:qFormat/>
    <w:rPr>
      <w:rFonts w:ascii="Segoe UI" w:hAnsi="Segoe UI"/>
    </w:rPr>
  </w:style>
  <w:style w:type="character" w:styleId="Punti">
    <w:name w:val="Punti"/>
    <w:qFormat/>
    <w:rPr>
      <w:rFonts w:ascii="OpenSymbol" w:hAnsi="OpenSymbol" w:eastAsia="OpenSymbol" w:cs="OpenSymbol"/>
    </w:rPr>
  </w:style>
  <w:style w:type="character" w:styleId="Carpredefinitoparagrafo">
    <w:name w:val="Car. predefinito paragrafo"/>
    <w:qFormat/>
    <w:rPr/>
  </w:style>
  <w:style w:type="character" w:styleId="Rimandocommento">
    <w:name w:val="Rimando commento"/>
    <w:basedOn w:val="Carpredefinitoparagrafo"/>
    <w:qFormat/>
    <w:rPr>
      <w:rFonts w:cs="Times New Roman"/>
      <w:sz w:val="16"/>
    </w:rPr>
  </w:style>
  <w:style w:type="character" w:styleId="WW8Num13z0">
    <w:name w:val="WW8Num13z0"/>
    <w:qFormat/>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4z0">
    <w:name w:val="WW8Num4z0"/>
    <w:qFormat/>
    <w:rPr>
      <w:rFonts w:cs="Times New Roman"/>
      <w:b w:val="false"/>
      <w:bCs w:val="false"/>
      <w:w w:val="100"/>
    </w:rPr>
  </w:style>
  <w:style w:type="character" w:styleId="WW8Num4z1">
    <w:name w:val="WW8Num4z1"/>
    <w:qFormat/>
    <w:rPr>
      <w:rFonts w:ascii="Symbol" w:hAnsi="Symbol" w:cs="Symbol"/>
      <w:b w:val="false"/>
      <w:color w:val="231F20"/>
      <w:w w:val="100"/>
      <w:sz w:val="20"/>
    </w:rPr>
  </w:style>
  <w:style w:type="character" w:styleId="Enfasi">
    <w:name w:val="Enfasi"/>
    <w:qFormat/>
    <w:rPr>
      <w:i/>
      <w:iCs/>
    </w:rPr>
  </w:style>
  <w:style w:type="character" w:styleId="Rimandonotaapidipagina">
    <w:name w:val="Rimando nota a piè di pagina"/>
    <w:basedOn w:val="Carpredefinitoparagrafo"/>
    <w:qFormat/>
    <w:rPr>
      <w:vertAlign w:val="superscript"/>
    </w:rPr>
  </w:style>
  <w:style w:type="character" w:styleId="WWCharLFO22LVL1">
    <w:name w:val="WW_CharLFO22LVL1"/>
    <w:qFormat/>
    <w:rPr>
      <w:rFonts w:ascii="Arial" w:hAnsi="Arial" w:cs="Arial"/>
    </w:rPr>
  </w:style>
  <w:style w:type="character" w:styleId="WWCharLFO37LVL1">
    <w:name w:val="WW_CharLFO37LVL1"/>
    <w:qFormat/>
    <w:rPr>
      <w:rFonts w:ascii="Arial" w:hAnsi="Arial" w:cs="Arial"/>
    </w:rPr>
  </w:style>
  <w:style w:type="character" w:styleId="WWCharLFO40LVL1">
    <w:name w:val="WW_CharLFO40LVL1"/>
    <w:qFormat/>
    <w:rPr>
      <w:rFonts w:ascii="Garamond" w:hAnsi="Garamond" w:eastAsia="Times New Roman"/>
    </w:rPr>
  </w:style>
  <w:style w:type="character" w:styleId="WWCharLFO40LVL2">
    <w:name w:val="WW_CharLFO40LVL2"/>
    <w:qFormat/>
    <w:rPr>
      <w:rFonts w:ascii="Courier New" w:hAnsi="Courier New" w:cs="Courier New"/>
    </w:rPr>
  </w:style>
  <w:style w:type="character" w:styleId="WWCharLFO40LVL3">
    <w:name w:val="WW_CharLFO40LVL3"/>
    <w:qFormat/>
    <w:rPr>
      <w:rFonts w:ascii="Wingdings" w:hAnsi="Wingdings"/>
    </w:rPr>
  </w:style>
  <w:style w:type="character" w:styleId="WWCharLFO40LVL4">
    <w:name w:val="WW_CharLFO40LVL4"/>
    <w:qFormat/>
    <w:rPr>
      <w:rFonts w:ascii="Symbol" w:hAnsi="Symbol"/>
    </w:rPr>
  </w:style>
  <w:style w:type="character" w:styleId="WWCharLFO40LVL5">
    <w:name w:val="WW_CharLFO40LVL5"/>
    <w:qFormat/>
    <w:rPr>
      <w:rFonts w:ascii="Courier New" w:hAnsi="Courier New" w:cs="Courier New"/>
    </w:rPr>
  </w:style>
  <w:style w:type="character" w:styleId="WWCharLFO40LVL6">
    <w:name w:val="WW_CharLFO40LVL6"/>
    <w:qFormat/>
    <w:rPr>
      <w:rFonts w:ascii="Wingdings" w:hAnsi="Wingdings"/>
    </w:rPr>
  </w:style>
  <w:style w:type="character" w:styleId="WWCharLFO40LVL7">
    <w:name w:val="WW_CharLFO40LVL7"/>
    <w:qFormat/>
    <w:rPr>
      <w:rFonts w:ascii="Symbol" w:hAnsi="Symbol"/>
    </w:rPr>
  </w:style>
  <w:style w:type="character" w:styleId="WWCharLFO40LVL8">
    <w:name w:val="WW_CharLFO40LVL8"/>
    <w:qFormat/>
    <w:rPr>
      <w:rFonts w:ascii="Courier New" w:hAnsi="Courier New" w:cs="Courier New"/>
    </w:rPr>
  </w:style>
  <w:style w:type="character" w:styleId="WWCharLFO40LVL9">
    <w:name w:val="WW_CharLFO40LVL9"/>
    <w:qFormat/>
    <w:rPr>
      <w:rFonts w:ascii="Wingdings" w:hAnsi="Wingdings"/>
    </w:rPr>
  </w:style>
  <w:style w:type="character" w:styleId="WWCharLFO27LVL1">
    <w:name w:val="WW_CharLFO27LVL1"/>
    <w:qFormat/>
    <w:rPr>
      <w:rFonts w:ascii="Symbol" w:hAnsi="Symbol"/>
      <w:sz w:val="20"/>
    </w:rPr>
  </w:style>
  <w:style w:type="character" w:styleId="WWCharLFO27LVL2">
    <w:name w:val="WW_CharLFO27LVL2"/>
    <w:qFormat/>
    <w:rPr>
      <w:rFonts w:ascii="Courier New" w:hAnsi="Courier New" w:cs="Courier New"/>
    </w:rPr>
  </w:style>
  <w:style w:type="character" w:styleId="WWCharLFO27LVL3">
    <w:name w:val="WW_CharLFO27LVL3"/>
    <w:qFormat/>
    <w:rPr>
      <w:rFonts w:ascii="Wingdings" w:hAnsi="Wingdings"/>
    </w:rPr>
  </w:style>
  <w:style w:type="character" w:styleId="WWCharLFO27LVL4">
    <w:name w:val="WW_CharLFO27LVL4"/>
    <w:qFormat/>
    <w:rPr>
      <w:rFonts w:ascii="Symbol" w:hAnsi="Symbol"/>
    </w:rPr>
  </w:style>
  <w:style w:type="character" w:styleId="WWCharLFO27LVL5">
    <w:name w:val="WW_CharLFO27LVL5"/>
    <w:qFormat/>
    <w:rPr>
      <w:rFonts w:ascii="Courier New" w:hAnsi="Courier New" w:cs="Courier New"/>
    </w:rPr>
  </w:style>
  <w:style w:type="character" w:styleId="WWCharLFO27LVL6">
    <w:name w:val="WW_CharLFO27LVL6"/>
    <w:qFormat/>
    <w:rPr>
      <w:rFonts w:ascii="Wingdings" w:hAnsi="Wingdings"/>
    </w:rPr>
  </w:style>
  <w:style w:type="character" w:styleId="WWCharLFO27LVL7">
    <w:name w:val="WW_CharLFO27LVL7"/>
    <w:qFormat/>
    <w:rPr>
      <w:rFonts w:ascii="Symbol" w:hAnsi="Symbol"/>
    </w:rPr>
  </w:style>
  <w:style w:type="character" w:styleId="WWCharLFO27LVL8">
    <w:name w:val="WW_CharLFO27LVL8"/>
    <w:qFormat/>
    <w:rPr>
      <w:rFonts w:ascii="Courier New" w:hAnsi="Courier New" w:cs="Courier New"/>
    </w:rPr>
  </w:style>
  <w:style w:type="character" w:styleId="WWCharLFO27LVL9">
    <w:name w:val="WW_CharLFO27LVL9"/>
    <w:qFormat/>
    <w:rPr>
      <w:rFonts w:ascii="Wingdings" w:hAnsi="Wingdings"/>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Richiamoallanotaapidipagina">
    <w:name w:val="Richiamo alla nota a piè di pagin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BodyTextChar"/>
    <w:uiPriority w:val="99"/>
    <w:semiHidden/>
    <w:rsid w:val="00d1134c"/>
    <w:pPr>
      <w:spacing w:lineRule="auto" w:line="240" w:before="0" w:after="0"/>
      <w:jc w:val="both"/>
    </w:pPr>
    <w:rPr>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uiPriority w:val="99"/>
    <w:qFormat/>
    <w:rsid w:val="00553b20"/>
    <w:pPr>
      <w:suppressLineNumbers/>
      <w:suppressAutoHyphens w:val="true"/>
      <w:spacing w:lineRule="auto" w:line="240" w:before="0" w:after="0"/>
    </w:pPr>
    <w:rPr>
      <w:rFonts w:ascii="Times New Roman" w:hAnsi="Times New Roman"/>
      <w:sz w:val="24"/>
      <w:szCs w:val="24"/>
      <w:lang w:eastAsia="ar-SA"/>
    </w:rPr>
  </w:style>
  <w:style w:type="paragraph" w:styleId="Intestazioneepidipagina">
    <w:name w:val="Intestazione e piè di pagina"/>
    <w:basedOn w:val="Normal"/>
    <w:qFormat/>
    <w:pPr/>
    <w:rPr/>
  </w:style>
  <w:style w:type="paragraph" w:styleId="Intestazione">
    <w:name w:val="Header"/>
    <w:basedOn w:val="Normal"/>
    <w:link w:val="HeaderChar"/>
    <w:uiPriority w:val="99"/>
    <w:rsid w:val="003e61c1"/>
    <w:pPr>
      <w:tabs>
        <w:tab w:val="clear" w:pos="720"/>
        <w:tab w:val="center" w:pos="4819" w:leader="none"/>
        <w:tab w:val="right" w:pos="9638" w:leader="none"/>
      </w:tabs>
      <w:spacing w:lineRule="auto" w:line="240" w:before="0" w:after="0"/>
    </w:pPr>
    <w:rPr>
      <w:sz w:val="20"/>
      <w:szCs w:val="20"/>
      <w:lang w:eastAsia="it-IT"/>
    </w:rPr>
  </w:style>
  <w:style w:type="paragraph" w:styleId="Pidipagina">
    <w:name w:val="Footer"/>
    <w:basedOn w:val="Normal"/>
    <w:link w:val="FooterChar"/>
    <w:uiPriority w:val="99"/>
    <w:rsid w:val="003e61c1"/>
    <w:pPr>
      <w:tabs>
        <w:tab w:val="clear" w:pos="720"/>
        <w:tab w:val="center" w:pos="4819" w:leader="none"/>
        <w:tab w:val="right" w:pos="9638" w:leader="none"/>
      </w:tabs>
      <w:spacing w:lineRule="auto" w:line="240" w:before="0" w:after="0"/>
    </w:pPr>
    <w:rPr>
      <w:sz w:val="20"/>
      <w:szCs w:val="20"/>
      <w:lang w:eastAsia="it-IT"/>
    </w:rPr>
  </w:style>
  <w:style w:type="paragraph" w:styleId="BalloonText">
    <w:name w:val="Balloon Text"/>
    <w:basedOn w:val="Normal"/>
    <w:link w:val="BalloonTextChar"/>
    <w:uiPriority w:val="99"/>
    <w:semiHidden/>
    <w:qFormat/>
    <w:rsid w:val="00246b12"/>
    <w:pPr>
      <w:spacing w:lineRule="auto" w:line="240" w:before="0" w:after="0"/>
    </w:pPr>
    <w:rPr>
      <w:rFonts w:ascii="Tahoma" w:hAnsi="Tahoma"/>
      <w:sz w:val="16"/>
      <w:szCs w:val="16"/>
      <w:lang w:eastAsia="it-IT"/>
    </w:rPr>
  </w:style>
  <w:style w:type="paragraph" w:styleId="ListParagraph">
    <w:name w:val="List Paragraph"/>
    <w:basedOn w:val="Normal"/>
    <w:uiPriority w:val="99"/>
    <w:qFormat/>
    <w:rsid w:val="00d1134c"/>
    <w:pPr>
      <w:widowControl w:val="false"/>
      <w:spacing w:lineRule="auto" w:line="240" w:before="0" w:after="0"/>
      <w:ind w:left="113" w:hanging="0"/>
      <w:jc w:val="both"/>
    </w:pPr>
    <w:rPr>
      <w:rFonts w:cs="Calibri"/>
      <w:lang w:val="en-US"/>
    </w:rPr>
  </w:style>
  <w:style w:type="paragraph" w:styleId="Normale1" w:customStyle="1">
    <w:name w:val="Normale1"/>
    <w:uiPriority w:val="99"/>
    <w:qFormat/>
    <w:rsid w:val="00d1134c"/>
    <w:pPr>
      <w:widowControl/>
      <w:suppressAutoHyphens w:val="true"/>
      <w:bidi w:val="0"/>
      <w:spacing w:before="0" w:after="0"/>
      <w:jc w:val="left"/>
    </w:pPr>
    <w:rPr>
      <w:rFonts w:ascii="Times New Roman" w:hAnsi="Times New Roman" w:eastAsia="Calibri" w:cs="Times New Roman"/>
      <w:color w:val="auto"/>
      <w:kern w:val="0"/>
      <w:sz w:val="20"/>
      <w:szCs w:val="20"/>
      <w:lang w:val="it-IT" w:eastAsia="it-IT" w:bidi="ar-SA"/>
    </w:rPr>
  </w:style>
  <w:style w:type="paragraph" w:styleId="BodyText3">
    <w:name w:val="Body Text 3"/>
    <w:basedOn w:val="Normal"/>
    <w:link w:val="BodyText3Char"/>
    <w:uiPriority w:val="99"/>
    <w:qFormat/>
    <w:rsid w:val="00553b20"/>
    <w:pPr>
      <w:spacing w:lineRule="auto" w:line="240" w:before="0" w:after="120"/>
    </w:pPr>
    <w:rPr>
      <w:sz w:val="16"/>
      <w:szCs w:val="16"/>
    </w:rPr>
  </w:style>
  <w:style w:type="paragraph" w:styleId="Intestazionetabella" w:customStyle="1">
    <w:name w:val="Intestazione tabella"/>
    <w:basedOn w:val="Normal"/>
    <w:uiPriority w:val="99"/>
    <w:qFormat/>
    <w:rsid w:val="00553b20"/>
    <w:pPr>
      <w:suppressLineNumbers/>
      <w:suppressAutoHyphens w:val="true"/>
      <w:spacing w:lineRule="auto" w:line="240" w:before="0" w:after="0"/>
      <w:jc w:val="center"/>
    </w:pPr>
    <w:rPr>
      <w:rFonts w:ascii="Times New Roman" w:hAnsi="Times New Roman"/>
      <w:b/>
      <w:bCs/>
      <w:sz w:val="24"/>
      <w:szCs w:val="24"/>
      <w:lang w:eastAsia="ar-SA"/>
    </w:rPr>
  </w:style>
  <w:style w:type="paragraph" w:styleId="Default" w:customStyle="1">
    <w:name w:val="Default"/>
    <w:uiPriority w:val="99"/>
    <w:qFormat/>
    <w:rsid w:val="00553b20"/>
    <w:pPr>
      <w:widowControl w:val="false"/>
      <w:suppressAutoHyphens w:val="true"/>
      <w:bidi w:val="0"/>
      <w:spacing w:before="0" w:after="0"/>
      <w:jc w:val="left"/>
    </w:pPr>
    <w:rPr>
      <w:rFonts w:ascii="Times New Roman" w:hAnsi="Times New Roman" w:eastAsia="Calibri" w:cs="Times New Roman"/>
      <w:color w:val="000000"/>
      <w:kern w:val="0"/>
      <w:sz w:val="24"/>
      <w:szCs w:val="24"/>
      <w:lang w:val="it-IT" w:eastAsia="it-IT" w:bidi="ar-SA"/>
    </w:rPr>
  </w:style>
  <w:style w:type="paragraph" w:styleId="StileIndiceLatinoCalibri12ptNeroGiustificatoDestro" w:customStyle="1">
    <w:name w:val="Stile Indice + (Latino) Calibri 12 pt Nero Giustificato Destro ..."/>
    <w:next w:val="Corpodeltesto"/>
    <w:uiPriority w:val="99"/>
    <w:qFormat/>
    <w:rsid w:val="00553b20"/>
    <w:pPr>
      <w:widowControl/>
      <w:suppressAutoHyphens w:val="true"/>
      <w:bidi w:val="0"/>
      <w:spacing w:lineRule="auto" w:line="360" w:before="0" w:after="0"/>
      <w:ind w:right="-85" w:hanging="0"/>
      <w:jc w:val="both"/>
    </w:pPr>
    <w:rPr>
      <w:rFonts w:ascii="Calibri" w:hAnsi="Calibri" w:eastAsia="Calibri" w:cs="Times New Roman"/>
      <w:color w:val="000000"/>
      <w:kern w:val="0"/>
      <w:sz w:val="24"/>
      <w:szCs w:val="20"/>
      <w:lang w:val="it-IT" w:eastAsia="ar-SA" w:bidi="ar-SA"/>
    </w:rPr>
  </w:style>
  <w:style w:type="paragraph" w:styleId="Sche4" w:customStyle="1">
    <w:name w:val="sche_4"/>
    <w:uiPriority w:val="99"/>
    <w:qFormat/>
    <w:rsid w:val="00553b20"/>
    <w:pPr>
      <w:widowControl/>
      <w:suppressAutoHyphens w:val="true"/>
      <w:bidi w:val="0"/>
      <w:spacing w:before="0" w:after="0"/>
      <w:jc w:val="both"/>
    </w:pPr>
    <w:rPr>
      <w:rFonts w:ascii="Helvetica" w:hAnsi="Helvetica" w:eastAsia="Calibri" w:cs="Times New Roman"/>
      <w:color w:val="auto"/>
      <w:kern w:val="0"/>
      <w:sz w:val="20"/>
      <w:szCs w:val="20"/>
      <w:lang w:val="en-US" w:eastAsia="it-IT" w:bidi="ar-SA"/>
    </w:rPr>
  </w:style>
  <w:style w:type="paragraph" w:styleId="NormalWeb">
    <w:name w:val="Normal (Web)"/>
    <w:basedOn w:val="Normal"/>
    <w:uiPriority w:val="99"/>
    <w:qFormat/>
    <w:rsid w:val="005d3c11"/>
    <w:pPr>
      <w:spacing w:lineRule="auto" w:line="240" w:beforeAutospacing="1" w:afterAutospacing="1"/>
    </w:pPr>
    <w:rPr>
      <w:rFonts w:ascii="Times New Roman" w:hAnsi="Times New Roman"/>
      <w:sz w:val="24"/>
      <w:szCs w:val="24"/>
      <w:lang w:eastAsia="it-IT"/>
    </w:rPr>
  </w:style>
  <w:style w:type="paragraph" w:styleId="CM6" w:customStyle="1">
    <w:name w:val="CM6"/>
    <w:basedOn w:val="Default"/>
    <w:next w:val="Default"/>
    <w:uiPriority w:val="99"/>
    <w:qFormat/>
    <w:rsid w:val="00194dcb"/>
    <w:pPr>
      <w:spacing w:before="0" w:after="283"/>
    </w:pPr>
    <w:rPr>
      <w:rFonts w:ascii="Times" w:hAnsi="Times"/>
      <w:color w:val="auto"/>
    </w:rPr>
  </w:style>
  <w:style w:type="paragraph" w:styleId="CM11" w:customStyle="1">
    <w:name w:val="CM11"/>
    <w:basedOn w:val="Default"/>
    <w:next w:val="Default"/>
    <w:uiPriority w:val="99"/>
    <w:qFormat/>
    <w:rsid w:val="00a8440a"/>
    <w:pPr>
      <w:spacing w:before="0" w:after="298"/>
    </w:pPr>
    <w:rPr>
      <w:rFonts w:ascii="TT E 1 FDAA E 8t 00" w:hAnsi="TT E 1 FDAA E 8t 00"/>
      <w:color w:val="auto"/>
    </w:rPr>
  </w:style>
  <w:style w:type="paragraph" w:styleId="BodyText2">
    <w:name w:val="Body Text 2"/>
    <w:basedOn w:val="Normal"/>
    <w:link w:val="BodyText2Char"/>
    <w:uiPriority w:val="99"/>
    <w:qFormat/>
    <w:rsid w:val="00100f2a"/>
    <w:pPr>
      <w:spacing w:lineRule="auto" w:line="480" w:before="0" w:after="120"/>
    </w:pPr>
    <w:rPr>
      <w:rFonts w:ascii="Times New Roman" w:hAnsi="Times New Roman"/>
      <w:sz w:val="20"/>
      <w:szCs w:val="20"/>
      <w:lang w:eastAsia="it-IT"/>
    </w:rPr>
  </w:style>
  <w:style w:type="paragraph" w:styleId="BodyTextIndent2">
    <w:name w:val="Body Text Indent 2"/>
    <w:basedOn w:val="Normal"/>
    <w:link w:val="BodyTextIndent2Char"/>
    <w:uiPriority w:val="99"/>
    <w:qFormat/>
    <w:rsid w:val="00100f2a"/>
    <w:pPr>
      <w:spacing w:lineRule="auto" w:line="480" w:before="0" w:after="120"/>
      <w:ind w:left="283" w:hanging="0"/>
    </w:pPr>
    <w:rPr>
      <w:rFonts w:ascii="Times New Roman" w:hAnsi="Times New Roman"/>
      <w:sz w:val="20"/>
      <w:szCs w:val="20"/>
      <w:lang w:eastAsia="it-IT"/>
    </w:rPr>
  </w:style>
  <w:style w:type="paragraph" w:styleId="CM7" w:customStyle="1">
    <w:name w:val="CM7"/>
    <w:basedOn w:val="Default"/>
    <w:next w:val="Default"/>
    <w:uiPriority w:val="99"/>
    <w:qFormat/>
    <w:rsid w:val="00100f2a"/>
    <w:pPr>
      <w:spacing w:before="0" w:after="275"/>
    </w:pPr>
    <w:rPr>
      <w:color w:val="auto"/>
    </w:rPr>
  </w:style>
  <w:style w:type="paragraph" w:styleId="CM12" w:customStyle="1">
    <w:name w:val="CM12"/>
    <w:basedOn w:val="Default"/>
    <w:next w:val="Default"/>
    <w:uiPriority w:val="99"/>
    <w:qFormat/>
    <w:rsid w:val="00100f2a"/>
    <w:pPr>
      <w:spacing w:before="0" w:after="555"/>
    </w:pPr>
    <w:rPr>
      <w:color w:val="auto"/>
    </w:rPr>
  </w:style>
  <w:style w:type="paragraph" w:styleId="M5454900665834823755m3838059522527925668gmaildefault" w:customStyle="1">
    <w:name w:val="m_5454900665834823755m_-3838059522527925668gmail-default"/>
    <w:basedOn w:val="Normal"/>
    <w:uiPriority w:val="99"/>
    <w:qFormat/>
    <w:rsid w:val="00100f2a"/>
    <w:pPr>
      <w:spacing w:lineRule="auto" w:line="240" w:beforeAutospacing="1" w:afterAutospacing="1"/>
    </w:pPr>
    <w:rPr>
      <w:rFonts w:ascii="Times New Roman" w:hAnsi="Times New Roman"/>
      <w:sz w:val="24"/>
      <w:szCs w:val="24"/>
      <w:lang w:eastAsia="it-IT"/>
    </w:rPr>
  </w:style>
  <w:style w:type="paragraph" w:styleId="CM1" w:customStyle="1">
    <w:name w:val="CM1"/>
    <w:basedOn w:val="Default"/>
    <w:next w:val="Default"/>
    <w:uiPriority w:val="99"/>
    <w:qFormat/>
    <w:rsid w:val="00397883"/>
    <w:pPr/>
    <w:rPr>
      <w:rFonts w:ascii="Times" w:hAnsi="Times"/>
      <w:color w:val="auto"/>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Testocitato">
    <w:name w:val="Testo citato"/>
    <w:basedOn w:val="Normal"/>
    <w:qFormat/>
    <w:pPr>
      <w:spacing w:before="0" w:after="283"/>
      <w:ind w:left="567" w:right="567" w:hanging="0"/>
    </w:pPr>
    <w:rPr/>
  </w:style>
  <w:style w:type="paragraph" w:styleId="TableParagraph">
    <w:name w:val="Table Paragraph"/>
    <w:basedOn w:val="Normal"/>
    <w:qFormat/>
    <w:pPr/>
    <w:rPr>
      <w:rFonts w:ascii="Arial MT" w:hAnsi="Arial MT" w:eastAsia="Arial MT" w:cs="Arial MT"/>
      <w:lang w:val="it-IT" w:eastAsia="en-US" w:bidi="ar-SA"/>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ormale">
    <w:name w:val="Normale"/>
    <w:qFormat/>
    <w:pPr>
      <w:widowControl/>
      <w:suppressAutoHyphens w:val="true"/>
      <w:bidi w:val="0"/>
      <w:spacing w:before="0" w:after="0"/>
      <w:jc w:val="both"/>
    </w:pPr>
    <w:rPr>
      <w:rFonts w:ascii="Book Antiqua" w:hAnsi="Book Antiqua" w:eastAsia="Calibri" w:cs="Times New Roman"/>
      <w:color w:val="auto"/>
      <w:kern w:val="0"/>
      <w:sz w:val="24"/>
      <w:szCs w:val="24"/>
      <w:lang w:val="it-IT" w:eastAsia="it-IT" w:bidi="ar-SA"/>
    </w:rPr>
  </w:style>
  <w:style w:type="paragraph" w:styleId="Paragrafoelenco">
    <w:name w:val="Paragrafo elenco"/>
    <w:basedOn w:val="Normale"/>
    <w:qFormat/>
    <w:pPr>
      <w:tabs>
        <w:tab w:val="clear" w:pos="720"/>
      </w:tabs>
      <w:suppressAutoHyphens w:val="true"/>
      <w:spacing w:lineRule="auto" w:line="276" w:before="0" w:after="200"/>
      <w:ind w:left="720" w:hanging="0"/>
      <w:contextualSpacing/>
      <w:jc w:val="left"/>
    </w:pPr>
    <w:rPr>
      <w:rFonts w:ascii="Calibri" w:hAnsi="Calibri" w:eastAsia="Calibri"/>
      <w:sz w:val="22"/>
      <w:szCs w:val="22"/>
      <w:lang w:eastAsia="en-US"/>
    </w:rPr>
  </w:style>
  <w:style w:type="paragraph" w:styleId="Notaapidipagina">
    <w:name w:val="Footnote Text"/>
    <w:basedOn w:val="Normal"/>
    <w:pPr>
      <w:suppressLineNumbers/>
      <w:ind w:left="340" w:hanging="340"/>
    </w:pPr>
    <w:rPr>
      <w:sz w:val="20"/>
      <w:szCs w:val="20"/>
    </w:rPr>
  </w:style>
  <w:style w:type="paragraph" w:styleId="Testonotaapidipagina">
    <w:name w:val="Testo nota a piè di pagina"/>
    <w:basedOn w:val="Normale"/>
    <w:qFormat/>
    <w:pPr>
      <w:suppressAutoHyphens w:val="true"/>
    </w:pPr>
    <w:rPr>
      <w:sz w:val="20"/>
      <w:szCs w:val="20"/>
    </w:rPr>
  </w:style>
  <w:style w:type="paragraph" w:styleId="Corpodeltesto2">
    <w:name w:val="Corpo del testo 2"/>
    <w:basedOn w:val="Normale"/>
    <w:qFormat/>
    <w:pPr>
      <w:suppressAutoHyphens w:val="true"/>
      <w:spacing w:lineRule="auto" w:line="480" w:before="0" w:after="120"/>
    </w:pPr>
    <w:rPr/>
  </w:style>
  <w:style w:type="paragraph" w:styleId="Nessunaspaziatura">
    <w:name w:val="Nessuna spaziatura"/>
    <w:qFormat/>
    <w:pPr>
      <w:widowControl/>
      <w:suppressAutoHyphens w:val="true"/>
      <w:bidi w:val="0"/>
      <w:spacing w:before="0" w:after="0"/>
      <w:jc w:val="both"/>
    </w:pPr>
    <w:rPr>
      <w:rFonts w:ascii="Book Antiqua" w:hAnsi="Book Antiqua" w:eastAsia="Calibri" w:cs="Times New Roman"/>
      <w:color w:val="auto"/>
      <w:kern w:val="0"/>
      <w:sz w:val="24"/>
      <w:szCs w:val="24"/>
      <w:lang w:val="it-IT" w:eastAsia="it-IT" w:bidi="ar-SA"/>
    </w:rPr>
  </w:style>
  <w:style w:type="numbering" w:styleId="NoList" w:default="1">
    <w:name w:val="No List"/>
    <w:uiPriority w:val="99"/>
    <w:semiHidden/>
    <w:unhideWhenUsed/>
    <w:qFormat/>
  </w:style>
  <w:style w:type="numbering" w:styleId="WW8Num6">
    <w:name w:val="WW8Num6"/>
    <w:qFormat/>
  </w:style>
  <w:style w:type="numbering" w:styleId="WW8Num13">
    <w:name w:val="WW8Num13"/>
    <w:qFormat/>
  </w:style>
  <w:style w:type="numbering" w:styleId="WW8Num4">
    <w:name w:val="WW8Num4"/>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553b20"/>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cesena.fc.it/uffici/serviziamministrativipatrimonio"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3233</TotalTime>
  <Application>LibreOffice/7.3.2.2$Windows_X86_64 LibreOffice_project/49f2b1bff42cfccbd8f788c8dc32c1c309559be0</Application>
  <AppVersion>15.0000</AppVersion>
  <Pages>2</Pages>
  <Words>373</Words>
  <Characters>2892</Characters>
  <CharactersWithSpaces>3292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2024-02-15T14:15:00Z</dcterms:created>
  <dc:creator>Tedaldi, Andrea</dc:creator>
  <dc:description/>
  <dc:language>it-IT</dc:language>
  <cp:lastModifiedBy/>
  <dcterms:modified xsi:type="dcterms:W3CDTF">2025-09-12T10:09:16Z</dcterms:modified>
  <cp:revision>822</cp:revision>
  <dc:subject>---</dc:subject>
  <dc:title>Codice dei contratti pubblici                                    D.lgs. 18 aprile 2016, n. 50, modificato dal d.lgs. 19 aprile 2017, n. 56</dc:title>
</cp:coreProperties>
</file>

<file path=docProps/custom.xml><?xml version="1.0" encoding="utf-8"?>
<Properties xmlns="http://schemas.openxmlformats.org/officeDocument/2006/custom-properties" xmlns:vt="http://schemas.openxmlformats.org/officeDocument/2006/docPropsVTypes"/>
</file>